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5D" w:rsidRDefault="0018445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8445D" w:rsidRDefault="0018445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Изх</w:t>
      </w:r>
      <w:proofErr w:type="spellEnd"/>
      <w:r>
        <w:rPr>
          <w:rFonts w:ascii="Arial" w:hAnsi="Arial" w:cs="Arial"/>
          <w:sz w:val="18"/>
          <w:szCs w:val="18"/>
        </w:rPr>
        <w:t xml:space="preserve">№ </w:t>
      </w:r>
      <w:r w:rsidRPr="0018445D">
        <w:rPr>
          <w:rFonts w:ascii="Arial" w:hAnsi="Arial" w:cs="Arial"/>
          <w:sz w:val="18"/>
          <w:szCs w:val="18"/>
        </w:rPr>
        <w:t>С190003-111-0003835/21.11.2019</w:t>
      </w:r>
    </w:p>
    <w:p w:rsidR="0018445D" w:rsidRDefault="0018445D">
      <w:pPr>
        <w:rPr>
          <w:rFonts w:ascii="Arial" w:hAnsi="Arial" w:cs="Arial"/>
          <w:sz w:val="18"/>
          <w:szCs w:val="18"/>
        </w:rPr>
      </w:pPr>
    </w:p>
    <w:p w:rsidR="0018445D" w:rsidRDefault="0018445D">
      <w:pPr>
        <w:rPr>
          <w:rFonts w:ascii="Arial" w:hAnsi="Arial" w:cs="Arial"/>
          <w:sz w:val="18"/>
          <w:szCs w:val="18"/>
        </w:rPr>
      </w:pPr>
    </w:p>
    <w:p w:rsidR="0018445D" w:rsidRPr="00613D38" w:rsidRDefault="0018445D" w:rsidP="00184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u-RU" w:eastAsia="bg-BG"/>
        </w:rPr>
      </w:pPr>
      <w:r w:rsidRPr="00613D38">
        <w:rPr>
          <w:rFonts w:ascii="Times New Roman" w:eastAsia="Times New Roman" w:hAnsi="Times New Roman" w:cs="Times New Roman"/>
          <w:b/>
          <w:lang w:val="ru-RU" w:eastAsia="bg-BG"/>
        </w:rPr>
        <w:t>СЪОБЩЕНИЕ ЗА ПРОДАЖБА ЧРЕЗ ТЪРГ С ТАЙНО НАДДАВАНЕ</w:t>
      </w:r>
    </w:p>
    <w:p w:rsidR="0018445D" w:rsidRPr="00613D38" w:rsidRDefault="0018445D" w:rsidP="0018445D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  <w:r w:rsidRPr="00613D38">
        <w:rPr>
          <w:rFonts w:ascii="Times New Roman" w:eastAsia="Times New Roman" w:hAnsi="Times New Roman" w:cs="Times New Roman"/>
          <w:lang w:val="ru-RU" w:eastAsia="bg-BG"/>
        </w:rPr>
        <w:tab/>
      </w:r>
    </w:p>
    <w:p w:rsidR="0018445D" w:rsidRPr="00613D38" w:rsidRDefault="0018445D" w:rsidP="0018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613D38">
        <w:rPr>
          <w:rFonts w:ascii="Times New Roman" w:eastAsia="Times New Roman" w:hAnsi="Times New Roman" w:cs="Times New Roman"/>
          <w:lang w:eastAsia="bg-BG"/>
        </w:rPr>
        <w:t xml:space="preserve">Подписаната </w:t>
      </w:r>
      <w:proofErr w:type="spellStart"/>
      <w:r w:rsidRPr="00613D38">
        <w:rPr>
          <w:rFonts w:ascii="Times New Roman" w:eastAsia="Times New Roman" w:hAnsi="Times New Roman" w:cs="Times New Roman"/>
          <w:lang w:eastAsia="bg-BG"/>
        </w:rPr>
        <w:t>Eлица</w:t>
      </w:r>
      <w:proofErr w:type="spellEnd"/>
      <w:r w:rsidRPr="00613D38">
        <w:rPr>
          <w:rFonts w:ascii="Times New Roman" w:eastAsia="Times New Roman" w:hAnsi="Times New Roman" w:cs="Times New Roman"/>
          <w:lang w:eastAsia="bg-BG"/>
        </w:rPr>
        <w:t xml:space="preserve"> Сашева Йовчева публичен изпълнител при ТД на НАП Варна, офис Варна,</w:t>
      </w:r>
      <w:r w:rsidRPr="00613D38">
        <w:rPr>
          <w:rFonts w:ascii="Times New Roman" w:eastAsia="Times New Roman" w:hAnsi="Times New Roman" w:cs="Times New Roman"/>
          <w:caps/>
          <w:lang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съобщавам, че по изпълнително дело  №170216991/2017 г. ще се проведе търг с 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тайно 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наддаване, по реда на чл. 251 - чл. 254 от ДОПК, на адрес гр. Варна, бул. „Осми приморски полк“ №128 </w:t>
      </w:r>
      <w:r>
        <w:rPr>
          <w:rFonts w:ascii="Times New Roman" w:eastAsia="Times New Roman" w:hAnsi="Times New Roman" w:cs="Times New Roman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lang w:val="en-US" w:eastAsia="bg-BG"/>
        </w:rPr>
        <w:t>09</w:t>
      </w:r>
      <w:r w:rsidRPr="00613D38">
        <w:rPr>
          <w:rFonts w:ascii="Times New Roman" w:eastAsia="Times New Roman" w:hAnsi="Times New Roman" w:cs="Times New Roman"/>
          <w:lang w:val="en-US" w:eastAsia="bg-BG"/>
        </w:rPr>
        <w:t>.</w:t>
      </w:r>
      <w:r>
        <w:rPr>
          <w:rFonts w:ascii="Times New Roman" w:eastAsia="Times New Roman" w:hAnsi="Times New Roman" w:cs="Times New Roman"/>
          <w:lang w:val="en-US" w:eastAsia="bg-BG"/>
        </w:rPr>
        <w:t>12</w:t>
      </w:r>
      <w:r w:rsidRPr="00613D38">
        <w:rPr>
          <w:rFonts w:ascii="Times New Roman" w:eastAsia="Times New Roman" w:hAnsi="Times New Roman" w:cs="Times New Roman"/>
          <w:lang w:val="en-US" w:eastAsia="bg-BG"/>
        </w:rPr>
        <w:t>.2019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г., от </w:t>
      </w:r>
      <w:r>
        <w:rPr>
          <w:rFonts w:ascii="Times New Roman" w:eastAsia="Times New Roman" w:hAnsi="Times New Roman" w:cs="Times New Roman"/>
          <w:lang w:val="en-US" w:eastAsia="bg-BG"/>
        </w:rPr>
        <w:t>15:0</w:t>
      </w:r>
      <w:r w:rsidRPr="00613D38">
        <w:rPr>
          <w:rFonts w:ascii="Times New Roman" w:eastAsia="Times New Roman" w:hAnsi="Times New Roman" w:cs="Times New Roman"/>
          <w:lang w:val="en-US" w:eastAsia="bg-BG"/>
        </w:rPr>
        <w:t>0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ч. за </w:t>
      </w:r>
      <w:proofErr w:type="gramStart"/>
      <w:r w:rsidRPr="00613D38">
        <w:rPr>
          <w:rFonts w:ascii="Times New Roman" w:eastAsia="Times New Roman" w:hAnsi="Times New Roman" w:cs="Times New Roman"/>
          <w:lang w:val="ru-RU" w:eastAsia="bg-BG"/>
        </w:rPr>
        <w:t>след</w:t>
      </w:r>
      <w:proofErr w:type="spellStart"/>
      <w:r w:rsidRPr="00613D38">
        <w:rPr>
          <w:rFonts w:ascii="Times New Roman" w:eastAsia="Times New Roman" w:hAnsi="Times New Roman" w:cs="Times New Roman"/>
          <w:lang w:eastAsia="bg-BG"/>
        </w:rPr>
        <w:t>ните</w:t>
      </w:r>
      <w:proofErr w:type="spellEnd"/>
      <w:r w:rsidRPr="00613D3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движими</w:t>
      </w:r>
      <w:proofErr w:type="spellEnd"/>
      <w:proofErr w:type="gram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вещи: </w:t>
      </w:r>
    </w:p>
    <w:p w:rsidR="0018445D" w:rsidRPr="00613D38" w:rsidRDefault="0018445D" w:rsidP="0018445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18445D" w:rsidRPr="00613D38" w:rsidRDefault="0018445D" w:rsidP="0018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8445D" w:rsidRPr="00613D38" w:rsidRDefault="0018445D" w:rsidP="0018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1</w:t>
      </w:r>
      <w:r w:rsidRPr="00613D38">
        <w:rPr>
          <w:rFonts w:ascii="Times New Roman" w:eastAsia="Times New Roman" w:hAnsi="Times New Roman" w:cs="Times New Roman"/>
          <w:lang w:val="ru-RU"/>
        </w:rPr>
        <w:t>.</w:t>
      </w:r>
      <w:r w:rsidRPr="00613D38">
        <w:rPr>
          <w:rFonts w:ascii="Times New Roman" w:eastAsia="Times New Roman" w:hAnsi="Times New Roman" w:cs="Times New Roman"/>
        </w:rPr>
        <w:t xml:space="preserve"> Лек </w:t>
      </w:r>
      <w:proofErr w:type="gramStart"/>
      <w:r w:rsidRPr="00613D38">
        <w:rPr>
          <w:rFonts w:ascii="Times New Roman" w:eastAsia="Times New Roman" w:hAnsi="Times New Roman" w:cs="Times New Roman"/>
        </w:rPr>
        <w:t xml:space="preserve">автомобил  </w:t>
      </w:r>
      <w:proofErr w:type="spellStart"/>
      <w:r w:rsidRPr="00613D38">
        <w:rPr>
          <w:rFonts w:ascii="Times New Roman" w:eastAsia="Times New Roman" w:hAnsi="Times New Roman" w:cs="Times New Roman"/>
        </w:rPr>
        <w:t>марка</w:t>
      </w:r>
      <w:proofErr w:type="gramEnd"/>
      <w:r w:rsidRPr="00613D38">
        <w:rPr>
          <w:rFonts w:ascii="Times New Roman" w:eastAsia="Times New Roman" w:hAnsi="Times New Roman" w:cs="Times New Roman"/>
        </w:rPr>
        <w:t>:</w:t>
      </w:r>
      <w:r w:rsidRPr="00613D38">
        <w:rPr>
          <w:rFonts w:ascii="Times New Roman" w:hAnsi="Times New Roman" w:cs="Times New Roman"/>
        </w:rPr>
        <w:t>RENAULT</w:t>
      </w:r>
      <w:proofErr w:type="spellEnd"/>
      <w:r w:rsidRPr="00613D38">
        <w:rPr>
          <w:rFonts w:ascii="Times New Roman" w:hAnsi="Times New Roman" w:cs="Times New Roman"/>
        </w:rPr>
        <w:t xml:space="preserve"> /РЕНО/ , модел : </w:t>
      </w:r>
      <w:r w:rsidRPr="00613D38">
        <w:rPr>
          <w:rFonts w:ascii="Times New Roman" w:hAnsi="Times New Roman" w:cs="Times New Roman"/>
          <w:lang w:val="en-US"/>
        </w:rPr>
        <w:t>MEGANE /</w:t>
      </w:r>
      <w:r w:rsidRPr="00613D38">
        <w:rPr>
          <w:rFonts w:ascii="Times New Roman" w:hAnsi="Times New Roman" w:cs="Times New Roman"/>
        </w:rPr>
        <w:t>МЕГАН</w:t>
      </w:r>
      <w:r w:rsidRPr="00613D38">
        <w:rPr>
          <w:rFonts w:ascii="Times New Roman" w:hAnsi="Times New Roman" w:cs="Times New Roman"/>
          <w:lang w:val="en-US"/>
        </w:rPr>
        <w:t>/</w:t>
      </w:r>
      <w:r w:rsidRPr="00613D38">
        <w:rPr>
          <w:rFonts w:ascii="Times New Roman" w:hAnsi="Times New Roman" w:cs="Times New Roman"/>
        </w:rPr>
        <w:t>, рег.№ B7923HK, рама № VF1KMS40A40431058, двигател № F9QJ803C015573, година на производство 2008г., мощност 96kw</w:t>
      </w:r>
      <w:r w:rsidRPr="00613D38">
        <w:rPr>
          <w:rFonts w:ascii="Times New Roman" w:eastAsia="Times New Roman" w:hAnsi="Times New Roman" w:cs="Times New Roman"/>
        </w:rPr>
        <w:t xml:space="preserve">, </w:t>
      </w:r>
      <w:r w:rsidRPr="00613D38">
        <w:rPr>
          <w:rFonts w:ascii="Times New Roman" w:eastAsia="Times New Roman" w:hAnsi="Times New Roman" w:cs="Times New Roman"/>
          <w:color w:val="000000"/>
        </w:rPr>
        <w:t xml:space="preserve">гориво: дизел, цвят: бял, същият е в  добро състояние. </w:t>
      </w:r>
    </w:p>
    <w:p w:rsidR="0018445D" w:rsidRPr="00613D38" w:rsidRDefault="0018445D" w:rsidP="0018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8445D" w:rsidRPr="00613D38" w:rsidRDefault="0018445D" w:rsidP="0018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 първоначална цена  </w:t>
      </w:r>
      <w:r w:rsidRPr="00F02FB7">
        <w:rPr>
          <w:rFonts w:ascii="Times New Roman" w:eastAsia="Times New Roman" w:hAnsi="Times New Roman" w:cs="Times New Roman"/>
          <w:bCs/>
        </w:rPr>
        <w:t>5625,00 лв./пет хиляди и шестстотин  двадесет и пет лева/</w:t>
      </w:r>
      <w:r w:rsidRPr="00F02FB7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F02FB7">
        <w:rPr>
          <w:rFonts w:ascii="Times New Roman" w:eastAsia="Times New Roman" w:hAnsi="Times New Roman" w:cs="Times New Roman"/>
          <w:lang w:val="en-US"/>
        </w:rPr>
        <w:t>включен</w:t>
      </w:r>
      <w:proofErr w:type="spellEnd"/>
      <w:r w:rsidRPr="00F02FB7">
        <w:rPr>
          <w:rFonts w:ascii="Times New Roman" w:eastAsia="Times New Roman" w:hAnsi="Times New Roman" w:cs="Times New Roman"/>
          <w:lang w:val="en-US"/>
        </w:rPr>
        <w:t xml:space="preserve"> </w:t>
      </w:r>
      <w:r w:rsidRPr="00613D38">
        <w:rPr>
          <w:rFonts w:ascii="Times New Roman" w:eastAsia="Times New Roman" w:hAnsi="Times New Roman" w:cs="Times New Roman"/>
          <w:lang w:val="en-US"/>
        </w:rPr>
        <w:t>ДДС</w:t>
      </w:r>
      <w:r w:rsidRPr="00613D38">
        <w:rPr>
          <w:rFonts w:ascii="Times New Roman" w:eastAsia="Times New Roman" w:hAnsi="Times New Roman" w:cs="Times New Roman"/>
        </w:rPr>
        <w:t>.</w:t>
      </w:r>
    </w:p>
    <w:p w:rsidR="0018445D" w:rsidRPr="00613D38" w:rsidRDefault="0018445D" w:rsidP="0018445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18445D" w:rsidRPr="00613D38" w:rsidRDefault="0018445D" w:rsidP="0018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Огледът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вещите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ще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се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извършва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всеки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присъствен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ден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lang w:eastAsia="bg-BG"/>
        </w:rPr>
        <w:t>27</w:t>
      </w:r>
      <w:r>
        <w:rPr>
          <w:rFonts w:ascii="Times New Roman" w:eastAsia="Times New Roman" w:hAnsi="Times New Roman" w:cs="Times New Roman"/>
          <w:lang w:val="ru-RU" w:eastAsia="bg-BG"/>
        </w:rPr>
        <w:t>.11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.2019г. до </w:t>
      </w:r>
      <w:r>
        <w:rPr>
          <w:rFonts w:ascii="Times New Roman" w:eastAsia="Times New Roman" w:hAnsi="Times New Roman" w:cs="Times New Roman"/>
          <w:lang w:eastAsia="bg-BG"/>
        </w:rPr>
        <w:t>03</w:t>
      </w:r>
      <w:r>
        <w:rPr>
          <w:rFonts w:ascii="Times New Roman" w:eastAsia="Times New Roman" w:hAnsi="Times New Roman" w:cs="Times New Roman"/>
          <w:lang w:val="ru-RU" w:eastAsia="bg-BG"/>
        </w:rPr>
        <w:t>.12</w:t>
      </w:r>
      <w:r w:rsidRPr="00613D38">
        <w:rPr>
          <w:rFonts w:ascii="Times New Roman" w:eastAsia="Times New Roman" w:hAnsi="Times New Roman" w:cs="Times New Roman"/>
          <w:lang w:val="ru-RU" w:eastAsia="bg-BG"/>
        </w:rPr>
        <w:t>.2019 г., от 9</w:t>
      </w:r>
      <w:r w:rsidRPr="00613D38">
        <w:rPr>
          <w:rFonts w:ascii="Times New Roman" w:eastAsia="Times New Roman" w:hAnsi="Times New Roman" w:cs="Times New Roman"/>
          <w:lang w:val="en-US" w:eastAsia="bg-BG"/>
        </w:rPr>
        <w:t>:00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ч. до </w:t>
      </w:r>
      <w:r w:rsidRPr="00613D38">
        <w:rPr>
          <w:rFonts w:ascii="Times New Roman" w:eastAsia="Times New Roman" w:hAnsi="Times New Roman" w:cs="Times New Roman"/>
          <w:lang w:val="en-US" w:eastAsia="bg-BG"/>
        </w:rPr>
        <w:t>17:30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ч., по местонахождение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движимата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вещ –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гр.Варна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бул. </w:t>
      </w:r>
      <w:proofErr w:type="spellStart"/>
      <w:proofErr w:type="gramStart"/>
      <w:r w:rsidRPr="00613D38">
        <w:rPr>
          <w:rFonts w:ascii="Times New Roman" w:eastAsia="Times New Roman" w:hAnsi="Times New Roman" w:cs="Times New Roman"/>
          <w:lang w:val="ru-RU" w:eastAsia="bg-BG"/>
        </w:rPr>
        <w:t>Сливница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 №</w:t>
      </w:r>
      <w:proofErr w:type="gramEnd"/>
      <w:r w:rsidRPr="00613D38">
        <w:rPr>
          <w:rFonts w:ascii="Times New Roman" w:eastAsia="Times New Roman" w:hAnsi="Times New Roman" w:cs="Times New Roman"/>
          <w:lang w:val="ru-RU" w:eastAsia="bg-BG"/>
        </w:rPr>
        <w:t>26,</w:t>
      </w:r>
      <w:r w:rsidRPr="00613D38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след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предварителна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уговорка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с публичен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изпълнител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Елица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Йовчева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тел.052/360 829.</w:t>
      </w:r>
    </w:p>
    <w:p w:rsidR="0018445D" w:rsidRPr="00613D38" w:rsidRDefault="0018445D" w:rsidP="00184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Предложенията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за участие в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търга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се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подават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адрес: гр. Варна, бул.</w:t>
      </w:r>
      <w:r w:rsidRPr="00613D3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eastAsia="bg-BG"/>
        </w:rPr>
        <w:t>„Осми приморски полк“ №</w:t>
      </w:r>
      <w:proofErr w:type="gramStart"/>
      <w:r w:rsidRPr="00613D38">
        <w:rPr>
          <w:rFonts w:ascii="Times New Roman" w:eastAsia="Times New Roman" w:hAnsi="Times New Roman" w:cs="Times New Roman"/>
          <w:lang w:eastAsia="bg-BG"/>
        </w:rPr>
        <w:t>128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всеки</w:t>
      </w:r>
      <w:proofErr w:type="spellEnd"/>
      <w:proofErr w:type="gram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присъствен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ден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lang w:eastAsia="bg-BG"/>
        </w:rPr>
        <w:t>27</w:t>
      </w:r>
      <w:r>
        <w:rPr>
          <w:rFonts w:ascii="Times New Roman" w:eastAsia="Times New Roman" w:hAnsi="Times New Roman" w:cs="Times New Roman"/>
          <w:lang w:val="ru-RU" w:eastAsia="bg-BG"/>
        </w:rPr>
        <w:t>.11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.2019 г. до </w:t>
      </w:r>
      <w:r>
        <w:rPr>
          <w:rFonts w:ascii="Times New Roman" w:eastAsia="Times New Roman" w:hAnsi="Times New Roman" w:cs="Times New Roman"/>
          <w:lang w:eastAsia="bg-BG"/>
        </w:rPr>
        <w:t>03</w:t>
      </w:r>
      <w:r>
        <w:rPr>
          <w:rFonts w:ascii="Times New Roman" w:eastAsia="Times New Roman" w:hAnsi="Times New Roman" w:cs="Times New Roman"/>
          <w:lang w:val="ru-RU" w:eastAsia="bg-BG"/>
        </w:rPr>
        <w:t>.12</w:t>
      </w: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.2019г., от  9:00 ч. до 17:30ч. </w:t>
      </w:r>
    </w:p>
    <w:p w:rsidR="0018445D" w:rsidRPr="00613D38" w:rsidRDefault="0018445D" w:rsidP="00184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8445D" w:rsidRPr="00613D38" w:rsidRDefault="0018445D" w:rsidP="00184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613D38">
        <w:rPr>
          <w:rFonts w:ascii="Times New Roman" w:eastAsia="Times New Roman" w:hAnsi="Times New Roman" w:cs="Times New Roman"/>
          <w:lang w:eastAsia="bg-BG"/>
        </w:rPr>
        <w:t xml:space="preserve">Депозитът за участие в търга, в размер на </w:t>
      </w:r>
      <w:r w:rsidRPr="00613D38">
        <w:rPr>
          <w:rFonts w:ascii="Times New Roman" w:eastAsia="Times New Roman" w:hAnsi="Times New Roman" w:cs="Times New Roman"/>
          <w:lang w:val="ru-RU" w:eastAsia="bg-BG"/>
        </w:rPr>
        <w:t>2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0 на сто от обявената начална продажна цена, се внася по банков </w:t>
      </w:r>
      <w:r>
        <w:rPr>
          <w:rFonts w:ascii="Times New Roman" w:eastAsia="Times New Roman" w:hAnsi="Times New Roman" w:cs="Times New Roman"/>
          <w:lang w:eastAsia="bg-BG"/>
        </w:rPr>
        <w:t>път и следва да е постъпил до 4.12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.2019г. /ден, месец, година/, по банкова сметка </w:t>
      </w:r>
      <w:r w:rsidRPr="00613D38">
        <w:rPr>
          <w:rFonts w:ascii="Times New Roman" w:eastAsia="Times New Roman" w:hAnsi="Times New Roman" w:cs="Times New Roman"/>
          <w:lang w:val="en-US" w:eastAsia="bg-BG"/>
        </w:rPr>
        <w:t>IBAN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 BG39IORT73773300365003, </w:t>
      </w:r>
      <w:r w:rsidRPr="00613D38">
        <w:rPr>
          <w:rFonts w:ascii="Times New Roman" w:eastAsia="Times New Roman" w:hAnsi="Times New Roman" w:cs="Times New Roman"/>
          <w:lang w:val="en-US" w:eastAsia="bg-BG"/>
        </w:rPr>
        <w:t>BIC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13D38">
        <w:rPr>
          <w:rFonts w:ascii="Times New Roman" w:eastAsia="Times New Roman" w:hAnsi="Times New Roman" w:cs="Times New Roman"/>
          <w:lang w:val="en-US" w:eastAsia="bg-BG"/>
        </w:rPr>
        <w:t>IORTBGSF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 в ТБ “</w:t>
      </w:r>
      <w:proofErr w:type="spellStart"/>
      <w:r w:rsidRPr="00613D38">
        <w:rPr>
          <w:rFonts w:ascii="Times New Roman" w:eastAsia="Times New Roman" w:hAnsi="Times New Roman" w:cs="Times New Roman"/>
          <w:lang w:eastAsia="bg-BG"/>
        </w:rPr>
        <w:t>Инвестбанк</w:t>
      </w:r>
      <w:proofErr w:type="spellEnd"/>
      <w:r w:rsidRPr="00613D38">
        <w:rPr>
          <w:rFonts w:ascii="Times New Roman" w:eastAsia="Times New Roman" w:hAnsi="Times New Roman" w:cs="Times New Roman"/>
          <w:lang w:eastAsia="bg-BG"/>
        </w:rPr>
        <w:t>” АД.</w:t>
      </w:r>
    </w:p>
    <w:p w:rsidR="0018445D" w:rsidRPr="00613D38" w:rsidRDefault="0018445D" w:rsidP="0018445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18445D" w:rsidRPr="00613D38" w:rsidRDefault="0018445D" w:rsidP="00184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Условията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правилата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за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провеждане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търга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както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списък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вещите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с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тяхното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описание и продажна цена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са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разположение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в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сградата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ТД на НАП   Варна, офис Варна, и на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страницата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 на НАП в ИНТЕРНЕТ на адрес: </w:t>
      </w:r>
      <w:r w:rsidRPr="00613D38">
        <w:rPr>
          <w:rFonts w:ascii="Times New Roman" w:eastAsia="Times New Roman" w:hAnsi="Times New Roman" w:cs="Times New Roman"/>
          <w:lang w:val="en-US" w:eastAsia="bg-BG"/>
        </w:rPr>
        <w:t>www</w:t>
      </w:r>
      <w:r w:rsidRPr="00613D38">
        <w:rPr>
          <w:rFonts w:ascii="Times New Roman" w:eastAsia="Times New Roman" w:hAnsi="Times New Roman" w:cs="Times New Roman"/>
          <w:lang w:val="ru-RU" w:eastAsia="bg-BG"/>
        </w:rPr>
        <w:t>.</w:t>
      </w:r>
      <w:proofErr w:type="spellStart"/>
      <w:r w:rsidRPr="00613D38">
        <w:rPr>
          <w:rFonts w:ascii="Times New Roman" w:eastAsia="Times New Roman" w:hAnsi="Times New Roman" w:cs="Times New Roman"/>
          <w:lang w:val="en-US" w:eastAsia="bg-BG"/>
        </w:rPr>
        <w:t>nra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>.</w:t>
      </w:r>
      <w:proofErr w:type="spellStart"/>
      <w:r w:rsidRPr="00613D38">
        <w:rPr>
          <w:rFonts w:ascii="Times New Roman" w:eastAsia="Times New Roman" w:hAnsi="Times New Roman" w:cs="Times New Roman"/>
          <w:lang w:val="en-US" w:eastAsia="bg-BG"/>
        </w:rPr>
        <w:t>bg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18445D" w:rsidRPr="00613D38" w:rsidRDefault="0018445D" w:rsidP="0018445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18445D" w:rsidRPr="00613D38" w:rsidRDefault="0018445D" w:rsidP="001844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val="en-US" w:eastAsia="bg-BG"/>
        </w:rPr>
      </w:pPr>
      <w:r w:rsidRPr="00613D38">
        <w:rPr>
          <w:rFonts w:ascii="Times New Roman" w:eastAsia="Times New Roman" w:hAnsi="Times New Roman" w:cs="Times New Roman"/>
          <w:lang w:val="ru-RU" w:eastAsia="bg-BG"/>
        </w:rPr>
        <w:t xml:space="preserve">За </w:t>
      </w:r>
      <w:proofErr w:type="spellStart"/>
      <w:r w:rsidRPr="00613D38">
        <w:rPr>
          <w:rFonts w:ascii="Times New Roman" w:eastAsia="Times New Roman" w:hAnsi="Times New Roman" w:cs="Times New Roman"/>
          <w:lang w:val="ru-RU" w:eastAsia="bg-BG"/>
        </w:rPr>
        <w:t>контакти</w:t>
      </w:r>
      <w:proofErr w:type="spellEnd"/>
      <w:r w:rsidRPr="00613D38">
        <w:rPr>
          <w:rFonts w:ascii="Times New Roman" w:eastAsia="Times New Roman" w:hAnsi="Times New Roman" w:cs="Times New Roman"/>
          <w:lang w:val="ru-RU" w:eastAsia="bg-BG"/>
        </w:rPr>
        <w:t>: телефон 052/360-</w:t>
      </w:r>
      <w:r w:rsidRPr="00613D38">
        <w:rPr>
          <w:rFonts w:ascii="Times New Roman" w:eastAsia="Times New Roman" w:hAnsi="Times New Roman" w:cs="Times New Roman"/>
          <w:lang w:val="en-US" w:eastAsia="bg-BG"/>
        </w:rPr>
        <w:t>829</w:t>
      </w:r>
    </w:p>
    <w:p w:rsidR="0018445D" w:rsidRPr="00613D38" w:rsidRDefault="0018445D" w:rsidP="00184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613D38">
        <w:rPr>
          <w:rFonts w:ascii="Times New Roman" w:eastAsia="Times New Roman" w:hAnsi="Times New Roman" w:cs="Times New Roman"/>
          <w:lang w:val="en-US" w:eastAsia="bg-BG"/>
        </w:rPr>
        <w:t>E</w:t>
      </w:r>
      <w:r w:rsidRPr="00613D38">
        <w:rPr>
          <w:rFonts w:ascii="Times New Roman" w:eastAsia="Times New Roman" w:hAnsi="Times New Roman" w:cs="Times New Roman"/>
          <w:lang w:eastAsia="bg-BG"/>
        </w:rPr>
        <w:t xml:space="preserve">л. адрес: </w:t>
      </w:r>
      <w:hyperlink r:id="rId6" w:history="1">
        <w:r w:rsidRPr="00613D3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bg-BG"/>
          </w:rPr>
          <w:t>e.s.yovcheva@ro03.nra.bg</w:t>
        </w:r>
      </w:hyperlink>
    </w:p>
    <w:p w:rsidR="0018445D" w:rsidRPr="00613D38" w:rsidRDefault="0018445D" w:rsidP="0018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18445D" w:rsidRPr="00613D38" w:rsidRDefault="0018445D" w:rsidP="0018445D">
      <w:r w:rsidRPr="00613D38">
        <w:t xml:space="preserve">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7F3CEEC-5C67-4E7C-AF0B-734422F05309}" provid="{00000000-0000-0000-0000-000000000000}" o:suggestedsigner="Елица Йовчева" o:suggestedsigner2="публичен изпълнител" allowcomments="t" issignatureline="t"/>
          </v:shape>
        </w:pict>
      </w:r>
    </w:p>
    <w:p w:rsidR="0018445D" w:rsidRPr="0018445D" w:rsidRDefault="0018445D"/>
    <w:sectPr w:rsidR="0018445D" w:rsidRPr="001844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2B" w:rsidRDefault="00F9432B" w:rsidP="0018445D">
      <w:pPr>
        <w:spacing w:after="0" w:line="240" w:lineRule="auto"/>
      </w:pPr>
      <w:r>
        <w:separator/>
      </w:r>
    </w:p>
  </w:endnote>
  <w:endnote w:type="continuationSeparator" w:id="0">
    <w:p w:rsidR="00F9432B" w:rsidRDefault="00F9432B" w:rsidP="0018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2B" w:rsidRDefault="00F9432B" w:rsidP="0018445D">
      <w:pPr>
        <w:spacing w:after="0" w:line="240" w:lineRule="auto"/>
      </w:pPr>
      <w:r>
        <w:separator/>
      </w:r>
    </w:p>
  </w:footnote>
  <w:footnote w:type="continuationSeparator" w:id="0">
    <w:p w:rsidR="00F9432B" w:rsidRDefault="00F9432B" w:rsidP="0018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5D" w:rsidRPr="006F24C9" w:rsidRDefault="0018445D" w:rsidP="0018445D">
    <w:pPr>
      <w:tabs>
        <w:tab w:val="left" w:pos="177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 w:rsidRPr="006F24C9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55F0D949" wp14:editId="13CCAEA6">
          <wp:simplePos x="0" y="0"/>
          <wp:positionH relativeFrom="column">
            <wp:posOffset>-335280</wp:posOffset>
          </wp:positionH>
          <wp:positionV relativeFrom="paragraph">
            <wp:posOffset>-104775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4C9"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</w:p>
  <w:p w:rsidR="0018445D" w:rsidRPr="006F24C9" w:rsidRDefault="0018445D" w:rsidP="0018445D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AU" w:eastAsia="bg-BG"/>
      </w:rPr>
    </w:pPr>
    <w:r w:rsidRPr="006F24C9">
      <w:rPr>
        <w:rFonts w:ascii="Times New Roman" w:eastAsia="Times New Roman" w:hAnsi="Times New Roman" w:cs="Times New Roman"/>
        <w:b/>
        <w:sz w:val="24"/>
        <w:szCs w:val="24"/>
        <w:lang w:eastAsia="bg-BG"/>
      </w:rPr>
      <w:t>НАЦИОНАЛНА АГЕНЦИЯ ЗА ПРИХОДИТЕ</w:t>
    </w:r>
  </w:p>
  <w:p w:rsidR="0018445D" w:rsidRPr="006F24C9" w:rsidRDefault="0018445D" w:rsidP="0018445D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6F24C9">
      <w:rPr>
        <w:rFonts w:ascii="Times New Roman" w:eastAsia="Times New Roman" w:hAnsi="Times New Roman" w:cs="Times New Roman"/>
        <w:b/>
        <w:sz w:val="21"/>
        <w:szCs w:val="21"/>
        <w:lang w:eastAsia="bg-BG"/>
      </w:rPr>
      <w:t>ТЕРИТОРИАЛНА ДИРЕКЦИЯ НА НАП ВАРНА ОФИС ВАРНА</w:t>
    </w:r>
  </w:p>
  <w:p w:rsidR="0018445D" w:rsidRPr="006F24C9" w:rsidRDefault="0018445D" w:rsidP="0018445D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AU" w:eastAsia="bg-BG"/>
      </w:rPr>
    </w:pPr>
    <w:r w:rsidRPr="006F24C9">
      <w:rPr>
        <w:rFonts w:ascii="Times New Roman" w:eastAsia="Times New Roman" w:hAnsi="Times New Roman" w:cs="Times New Roman"/>
        <w:sz w:val="18"/>
        <w:szCs w:val="18"/>
        <w:lang w:eastAsia="bg-BG"/>
      </w:rPr>
      <w:t>9000 Варна, бул. “Осми приморски полк” №128, Телефон 052/360-</w:t>
    </w:r>
    <w:r w:rsidRPr="006F24C9">
      <w:rPr>
        <w:rFonts w:ascii="Times New Roman" w:eastAsia="Times New Roman" w:hAnsi="Times New Roman" w:cs="Times New Roman"/>
        <w:sz w:val="18"/>
        <w:szCs w:val="18"/>
        <w:lang w:val="en-US" w:eastAsia="bg-BG"/>
      </w:rPr>
      <w:t>829</w:t>
    </w:r>
    <w:r w:rsidRPr="006F24C9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, </w:t>
    </w:r>
    <w:r w:rsidRPr="006F24C9">
      <w:rPr>
        <w:rFonts w:ascii="Times New Roman" w:eastAsia="Times New Roman" w:hAnsi="Times New Roman" w:cs="Times New Roman"/>
        <w:sz w:val="18"/>
        <w:szCs w:val="18"/>
        <w:lang w:val="en-US" w:eastAsia="bg-BG"/>
      </w:rPr>
      <w:t>E-mail</w:t>
    </w:r>
    <w:r w:rsidRPr="006F24C9">
      <w:rPr>
        <w:rFonts w:ascii="Times New Roman" w:eastAsia="Times New Roman" w:hAnsi="Times New Roman" w:cs="Times New Roman"/>
        <w:sz w:val="18"/>
        <w:szCs w:val="18"/>
        <w:lang w:eastAsia="bg-BG"/>
      </w:rPr>
      <w:t>:</w:t>
    </w:r>
    <w:r w:rsidRPr="006F24C9">
      <w:rPr>
        <w:rFonts w:ascii="Times New Roman" w:eastAsia="Times New Roman" w:hAnsi="Times New Roman" w:cs="Times New Roman"/>
        <w:color w:val="0020C0"/>
        <w:sz w:val="20"/>
        <w:szCs w:val="20"/>
        <w:lang w:eastAsia="bg-BG"/>
      </w:rPr>
      <w:t xml:space="preserve"> </w:t>
    </w:r>
    <w:hyperlink r:id="rId2" w:history="1">
      <w:r w:rsidRPr="006F24C9">
        <w:rPr>
          <w:rFonts w:ascii="Times New Roman" w:eastAsia="Times New Roman" w:hAnsi="Times New Roman" w:cs="Times New Roman"/>
          <w:sz w:val="20"/>
          <w:szCs w:val="20"/>
          <w:lang w:eastAsia="bg-BG"/>
        </w:rPr>
        <w:t>e.s.yovcheva@ro03.nra.bg</w:t>
      </w:r>
    </w:hyperlink>
  </w:p>
  <w:p w:rsidR="0018445D" w:rsidRDefault="00184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5D"/>
    <w:rsid w:val="0018445D"/>
    <w:rsid w:val="00B9225C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BDD13"/>
  <w15:chartTrackingRefBased/>
  <w15:docId w15:val="{AD7CF324-7564-416D-8BAF-2551141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5D"/>
  </w:style>
  <w:style w:type="paragraph" w:styleId="Footer">
    <w:name w:val="footer"/>
    <w:basedOn w:val="Normal"/>
    <w:link w:val="FooterChar"/>
    <w:uiPriority w:val="99"/>
    <w:unhideWhenUsed/>
    <w:rsid w:val="0018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5D"/>
  </w:style>
  <w:style w:type="paragraph" w:styleId="BalloonText">
    <w:name w:val="Balloon Text"/>
    <w:basedOn w:val="Normal"/>
    <w:link w:val="BalloonTextChar"/>
    <w:uiPriority w:val="99"/>
    <w:semiHidden/>
    <w:unhideWhenUsed/>
    <w:rsid w:val="0018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.yovcheva@ro03.nra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.s.yovcheva@ro03.nra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САШЕВА ЙОВЧЕВА</dc:creator>
  <cp:keywords/>
  <dc:description/>
  <cp:lastModifiedBy>ЕЛИЦА САШЕВА ЙОВЧЕВА</cp:lastModifiedBy>
  <cp:revision>1</cp:revision>
  <cp:lastPrinted>2019-11-21T11:27:00Z</cp:lastPrinted>
  <dcterms:created xsi:type="dcterms:W3CDTF">2019-11-21T11:25:00Z</dcterms:created>
  <dcterms:modified xsi:type="dcterms:W3CDTF">2019-11-21T11:27:00Z</dcterms:modified>
</cp:coreProperties>
</file>