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3F" w:rsidRDefault="007F7C3F" w:rsidP="00B37026">
      <w:pPr>
        <w:pStyle w:val="Heading7"/>
        <w:tabs>
          <w:tab w:val="left" w:pos="2970"/>
          <w:tab w:val="center" w:pos="4781"/>
        </w:tabs>
        <w:spacing w:line="276" w:lineRule="auto"/>
        <w:jc w:val="center"/>
        <w:rPr>
          <w:b/>
        </w:rPr>
      </w:pPr>
      <w:r w:rsidRPr="00747055">
        <w:rPr>
          <w:b/>
        </w:rPr>
        <w:t>С Ъ О Б Щ Е Н И Е</w:t>
      </w:r>
    </w:p>
    <w:p w:rsidR="007F7C3F" w:rsidRDefault="00761A7C" w:rsidP="00B370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225">
        <w:rPr>
          <w:rFonts w:ascii="Times New Roman" w:hAnsi="Times New Roman" w:cs="Times New Roman"/>
          <w:b/>
          <w:sz w:val="24"/>
          <w:szCs w:val="24"/>
        </w:rPr>
        <w:t>№</w:t>
      </w:r>
      <w:r w:rsidR="00F930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B311F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B05E64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A12618">
        <w:rPr>
          <w:rFonts w:ascii="Times New Roman" w:hAnsi="Times New Roman" w:cs="Times New Roman"/>
          <w:b/>
          <w:sz w:val="24"/>
          <w:szCs w:val="24"/>
          <w:lang w:val="en-US"/>
        </w:rPr>
        <w:t>/2024</w:t>
      </w:r>
      <w:r w:rsidRPr="00E84225">
        <w:rPr>
          <w:rFonts w:ascii="Times New Roman" w:hAnsi="Times New Roman" w:cs="Times New Roman"/>
          <w:b/>
          <w:sz w:val="24"/>
          <w:szCs w:val="24"/>
        </w:rPr>
        <w:t xml:space="preserve">/С от </w:t>
      </w:r>
      <w:r w:rsidR="004B311F">
        <w:rPr>
          <w:rFonts w:ascii="Times New Roman" w:hAnsi="Times New Roman" w:cs="Times New Roman"/>
          <w:b/>
          <w:sz w:val="24"/>
          <w:szCs w:val="24"/>
        </w:rPr>
        <w:t>15.04</w:t>
      </w:r>
      <w:r w:rsidR="00A12618">
        <w:rPr>
          <w:rFonts w:ascii="Times New Roman" w:hAnsi="Times New Roman" w:cs="Times New Roman"/>
          <w:b/>
          <w:sz w:val="24"/>
          <w:szCs w:val="24"/>
          <w:lang w:val="en-US"/>
        </w:rPr>
        <w:t>.2024</w:t>
      </w:r>
      <w:r w:rsidR="00F9301D" w:rsidRPr="00F43E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43ECF">
        <w:rPr>
          <w:rFonts w:ascii="Times New Roman" w:hAnsi="Times New Roman" w:cs="Times New Roman"/>
          <w:b/>
          <w:sz w:val="24"/>
          <w:szCs w:val="24"/>
        </w:rPr>
        <w:t>г.</w:t>
      </w:r>
    </w:p>
    <w:p w:rsidR="00B37026" w:rsidRPr="00A12618" w:rsidRDefault="00223D2D" w:rsidP="00A1261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Подписаната Радостина Иванова</w:t>
      </w:r>
      <w:r w:rsidR="00761A7C" w:rsidRPr="00747055">
        <w:rPr>
          <w:rFonts w:ascii="Times New Roman" w:hAnsi="Times New Roman" w:cs="Times New Roman"/>
          <w:sz w:val="24"/>
          <w:szCs w:val="24"/>
        </w:rPr>
        <w:t xml:space="preserve">, </w:t>
      </w:r>
      <w:r w:rsidR="00943D4C">
        <w:rPr>
          <w:rFonts w:ascii="Times New Roman" w:hAnsi="Times New Roman" w:cs="Times New Roman"/>
          <w:sz w:val="24"/>
          <w:szCs w:val="24"/>
        </w:rPr>
        <w:t>главен</w:t>
      </w:r>
      <w:r>
        <w:rPr>
          <w:rFonts w:ascii="Times New Roman" w:hAnsi="Times New Roman" w:cs="Times New Roman"/>
          <w:sz w:val="24"/>
          <w:szCs w:val="24"/>
        </w:rPr>
        <w:t xml:space="preserve"> инспектор по приходите </w:t>
      </w:r>
      <w:r w:rsidR="00761A7C" w:rsidRPr="00747055">
        <w:rPr>
          <w:rFonts w:ascii="Times New Roman" w:hAnsi="Times New Roman" w:cs="Times New Roman"/>
          <w:sz w:val="24"/>
          <w:szCs w:val="24"/>
        </w:rPr>
        <w:t xml:space="preserve">в </w:t>
      </w:r>
      <w:r w:rsidR="00761A7C" w:rsidRPr="00747055">
        <w:rPr>
          <w:rFonts w:ascii="Times New Roman" w:hAnsi="Times New Roman" w:cs="Times New Roman"/>
          <w:sz w:val="24"/>
          <w:szCs w:val="24"/>
          <w:lang w:val="ru-RU"/>
        </w:rPr>
        <w:t xml:space="preserve">отдел </w:t>
      </w:r>
      <w:r w:rsidR="00761A7C" w:rsidRPr="0074705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761A7C" w:rsidRPr="00747055">
        <w:rPr>
          <w:rFonts w:ascii="Times New Roman" w:hAnsi="Times New Roman" w:cs="Times New Roman"/>
          <w:sz w:val="24"/>
          <w:szCs w:val="24"/>
          <w:lang w:val="ru-RU"/>
        </w:rPr>
        <w:t xml:space="preserve">Държавни </w:t>
      </w:r>
      <w:r w:rsidR="00761A7C" w:rsidRPr="000D7D45">
        <w:rPr>
          <w:rFonts w:ascii="Times New Roman" w:hAnsi="Times New Roman" w:cs="Times New Roman"/>
          <w:sz w:val="24"/>
          <w:szCs w:val="24"/>
          <w:lang w:val="ru-RU"/>
        </w:rPr>
        <w:t xml:space="preserve">вземания”, в качеството си на </w:t>
      </w:r>
      <w:r w:rsidR="0003585D" w:rsidRPr="000D7D45">
        <w:rPr>
          <w:rFonts w:ascii="Times New Roman" w:hAnsi="Times New Roman" w:cs="Times New Roman"/>
          <w:sz w:val="24"/>
          <w:szCs w:val="24"/>
        </w:rPr>
        <w:t xml:space="preserve">служител, провеждащ </w:t>
      </w:r>
      <w:r w:rsidR="0003585D" w:rsidRPr="00F43ECF">
        <w:rPr>
          <w:rFonts w:ascii="Times New Roman" w:hAnsi="Times New Roman" w:cs="Times New Roman"/>
          <w:sz w:val="24"/>
          <w:szCs w:val="24"/>
        </w:rPr>
        <w:t>търга</w:t>
      </w:r>
      <w:r w:rsidR="00761A7C" w:rsidRPr="00F43ECF">
        <w:rPr>
          <w:rFonts w:ascii="Times New Roman" w:hAnsi="Times New Roman" w:cs="Times New Roman"/>
          <w:sz w:val="24"/>
          <w:szCs w:val="24"/>
          <w:lang w:val="ru-RU"/>
        </w:rPr>
        <w:t>, на основание Заповед</w:t>
      </w:r>
      <w:r w:rsidR="00761A7C" w:rsidRPr="00F43ECF">
        <w:rPr>
          <w:rFonts w:ascii="Times New Roman" w:hAnsi="Times New Roman" w:cs="Times New Roman"/>
          <w:sz w:val="24"/>
          <w:szCs w:val="24"/>
        </w:rPr>
        <w:t xml:space="preserve"> №</w:t>
      </w:r>
      <w:r w:rsidR="00F9301D" w:rsidRPr="00F43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1A7C" w:rsidRPr="00F43ECF">
        <w:rPr>
          <w:rFonts w:ascii="Times New Roman" w:hAnsi="Times New Roman" w:cs="Times New Roman"/>
          <w:sz w:val="24"/>
          <w:szCs w:val="24"/>
          <w:lang w:val="ru-RU"/>
        </w:rPr>
        <w:t>РД</w:t>
      </w:r>
      <w:r w:rsidR="00761A7C" w:rsidRPr="00F43ECF">
        <w:rPr>
          <w:rFonts w:ascii="Times New Roman" w:hAnsi="Times New Roman" w:cs="Times New Roman"/>
          <w:sz w:val="24"/>
          <w:szCs w:val="24"/>
        </w:rPr>
        <w:t>-01-</w:t>
      </w:r>
      <w:r w:rsidR="004B311F">
        <w:rPr>
          <w:rFonts w:ascii="Times New Roman" w:hAnsi="Times New Roman" w:cs="Times New Roman"/>
          <w:sz w:val="24"/>
          <w:szCs w:val="24"/>
        </w:rPr>
        <w:t>280</w:t>
      </w:r>
      <w:r w:rsidR="00A1261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4B311F">
        <w:rPr>
          <w:rFonts w:ascii="Times New Roman" w:hAnsi="Times New Roman" w:cs="Times New Roman"/>
          <w:sz w:val="24"/>
          <w:szCs w:val="24"/>
        </w:rPr>
        <w:t>15.04</w:t>
      </w:r>
      <w:r w:rsidR="00A12618">
        <w:rPr>
          <w:rFonts w:ascii="Times New Roman" w:hAnsi="Times New Roman" w:cs="Times New Roman"/>
          <w:sz w:val="24"/>
          <w:szCs w:val="24"/>
          <w:lang w:val="en-US"/>
        </w:rPr>
        <w:t xml:space="preserve">.2024 </w:t>
      </w:r>
      <w:r w:rsidR="00761A7C" w:rsidRPr="00FB5ECB">
        <w:rPr>
          <w:rFonts w:ascii="Times New Roman" w:hAnsi="Times New Roman" w:cs="Times New Roman"/>
          <w:sz w:val="24"/>
          <w:szCs w:val="24"/>
        </w:rPr>
        <w:t>г.</w:t>
      </w:r>
      <w:r w:rsidR="00761A7C" w:rsidRPr="00F43E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1A7C" w:rsidRPr="00F43EC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761A7C" w:rsidRPr="007470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2A9B">
        <w:rPr>
          <w:rFonts w:ascii="Times New Roman" w:hAnsi="Times New Roman" w:cs="Times New Roman"/>
          <w:sz w:val="24"/>
          <w:szCs w:val="24"/>
        </w:rPr>
        <w:t xml:space="preserve">и. </w:t>
      </w:r>
      <w:bookmarkStart w:id="0" w:name="_GoBack"/>
      <w:bookmarkEnd w:id="0"/>
      <w:r w:rsidR="00812A9B">
        <w:rPr>
          <w:rFonts w:ascii="Times New Roman" w:hAnsi="Times New Roman" w:cs="Times New Roman"/>
          <w:sz w:val="24"/>
          <w:szCs w:val="24"/>
        </w:rPr>
        <w:t xml:space="preserve">д. </w:t>
      </w:r>
      <w:r w:rsidR="00865575">
        <w:rPr>
          <w:rFonts w:ascii="Times New Roman" w:hAnsi="Times New Roman" w:cs="Times New Roman"/>
          <w:sz w:val="24"/>
          <w:szCs w:val="24"/>
          <w:lang w:val="ru-RU"/>
        </w:rPr>
        <w:t>директор</w:t>
      </w:r>
      <w:r w:rsidR="00761A7C" w:rsidRPr="00747055">
        <w:rPr>
          <w:rFonts w:ascii="Times New Roman" w:hAnsi="Times New Roman" w:cs="Times New Roman"/>
          <w:sz w:val="24"/>
          <w:szCs w:val="24"/>
          <w:lang w:val="ru-RU"/>
        </w:rPr>
        <w:t xml:space="preserve"> на ТД на НАП София</w:t>
      </w:r>
      <w:r w:rsidR="00BB1EBA" w:rsidRPr="0074705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чл. 243, 246 и 251, ал. 1 от Данъчно-осигурителния процесуален кодекс (ДОПК)</w:t>
      </w:r>
    </w:p>
    <w:p w:rsidR="00CB6474" w:rsidRPr="00B37026" w:rsidRDefault="007F7C3F" w:rsidP="00B37026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47055">
        <w:rPr>
          <w:rFonts w:ascii="Times New Roman" w:hAnsi="Times New Roman" w:cs="Times New Roman"/>
          <w:b/>
          <w:sz w:val="24"/>
          <w:szCs w:val="24"/>
        </w:rPr>
        <w:t>ОБЯВЯВАМ:</w:t>
      </w:r>
    </w:p>
    <w:p w:rsidR="00A12618" w:rsidRDefault="00844897" w:rsidP="00A12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7055">
        <w:rPr>
          <w:rFonts w:ascii="Times New Roman" w:hAnsi="Times New Roman" w:cs="Times New Roman"/>
          <w:sz w:val="24"/>
          <w:szCs w:val="24"/>
        </w:rPr>
        <w:t xml:space="preserve">Продажба чрез </w:t>
      </w:r>
      <w:r w:rsidRPr="00221F47">
        <w:rPr>
          <w:rFonts w:ascii="Times New Roman" w:hAnsi="Times New Roman" w:cs="Times New Roman"/>
          <w:b/>
          <w:sz w:val="24"/>
          <w:szCs w:val="24"/>
        </w:rPr>
        <w:t xml:space="preserve">търг с тайно наддаване </w:t>
      </w:r>
      <w:r w:rsidR="007F7C3F" w:rsidRPr="00221F4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B311F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B05E64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A12618">
        <w:rPr>
          <w:rFonts w:ascii="Times New Roman" w:hAnsi="Times New Roman" w:cs="Times New Roman"/>
          <w:b/>
          <w:sz w:val="24"/>
          <w:szCs w:val="24"/>
          <w:lang w:val="en-US"/>
        </w:rPr>
        <w:t>/2024</w:t>
      </w:r>
      <w:r w:rsidR="0024524A" w:rsidRPr="00221F47">
        <w:rPr>
          <w:rFonts w:ascii="Times New Roman" w:hAnsi="Times New Roman" w:cs="Times New Roman"/>
          <w:b/>
          <w:sz w:val="24"/>
          <w:szCs w:val="24"/>
        </w:rPr>
        <w:t>/С</w:t>
      </w:r>
      <w:r w:rsidR="0024524A" w:rsidRPr="00747055">
        <w:rPr>
          <w:rFonts w:ascii="Times New Roman" w:hAnsi="Times New Roman" w:cs="Times New Roman"/>
          <w:sz w:val="24"/>
          <w:szCs w:val="24"/>
        </w:rPr>
        <w:t xml:space="preserve"> </w:t>
      </w:r>
      <w:r w:rsidR="007F7C3F" w:rsidRPr="00747055">
        <w:rPr>
          <w:rFonts w:ascii="Times New Roman" w:hAnsi="Times New Roman" w:cs="Times New Roman"/>
          <w:sz w:val="24"/>
          <w:szCs w:val="24"/>
        </w:rPr>
        <w:t xml:space="preserve">по реда на </w:t>
      </w:r>
      <w:r w:rsidR="00B53BB7" w:rsidRPr="00747055">
        <w:rPr>
          <w:rFonts w:ascii="Times New Roman" w:hAnsi="Times New Roman" w:cs="Times New Roman"/>
          <w:sz w:val="24"/>
          <w:szCs w:val="24"/>
        </w:rPr>
        <w:t xml:space="preserve">чл. 251 – чл. 254 </w:t>
      </w:r>
      <w:r w:rsidR="007F7C3F" w:rsidRPr="00747055">
        <w:rPr>
          <w:rFonts w:ascii="Times New Roman" w:hAnsi="Times New Roman" w:cs="Times New Roman"/>
          <w:sz w:val="24"/>
          <w:szCs w:val="24"/>
        </w:rPr>
        <w:t xml:space="preserve">от ДОПК на </w:t>
      </w:r>
      <w:r w:rsidR="00910B28" w:rsidRPr="00422672">
        <w:rPr>
          <w:rFonts w:ascii="Times New Roman" w:hAnsi="Times New Roman" w:cs="Times New Roman"/>
          <w:b/>
          <w:sz w:val="24"/>
          <w:szCs w:val="24"/>
        </w:rPr>
        <w:t>вещ</w:t>
      </w:r>
      <w:r w:rsidR="006C6E0B" w:rsidRPr="0042267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10B28" w:rsidRPr="00422672">
        <w:rPr>
          <w:rFonts w:ascii="Times New Roman" w:hAnsi="Times New Roman" w:cs="Times New Roman"/>
          <w:b/>
          <w:sz w:val="24"/>
          <w:szCs w:val="24"/>
        </w:rPr>
        <w:t>68/23-</w:t>
      </w:r>
      <w:r w:rsidR="004B311F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6C6E0B" w:rsidRPr="00422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F47" w:rsidRPr="00422672">
        <w:rPr>
          <w:rFonts w:ascii="Times New Roman" w:hAnsi="Times New Roman" w:cs="Times New Roman"/>
          <w:b/>
          <w:sz w:val="24"/>
          <w:szCs w:val="24"/>
        </w:rPr>
        <w:t>-</w:t>
      </w:r>
      <w:r w:rsidR="006C6E0B" w:rsidRPr="00422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618" w:rsidRPr="00422672">
        <w:rPr>
          <w:rFonts w:ascii="Times New Roman" w:hAnsi="Times New Roman" w:cs="Times New Roman"/>
          <w:b/>
          <w:sz w:val="24"/>
          <w:szCs w:val="24"/>
        </w:rPr>
        <w:t xml:space="preserve">лек автомобил марка „Ленд </w:t>
      </w:r>
      <w:proofErr w:type="spellStart"/>
      <w:r w:rsidR="00A12618" w:rsidRPr="00422672">
        <w:rPr>
          <w:rFonts w:ascii="Times New Roman" w:hAnsi="Times New Roman" w:cs="Times New Roman"/>
          <w:b/>
          <w:sz w:val="24"/>
          <w:szCs w:val="24"/>
        </w:rPr>
        <w:t>Роувър</w:t>
      </w:r>
      <w:proofErr w:type="spellEnd"/>
      <w:r w:rsidR="00A12618" w:rsidRPr="00422672">
        <w:rPr>
          <w:rFonts w:ascii="Times New Roman" w:hAnsi="Times New Roman" w:cs="Times New Roman"/>
          <w:b/>
          <w:sz w:val="24"/>
          <w:szCs w:val="24"/>
        </w:rPr>
        <w:t>“, модел „</w:t>
      </w:r>
      <w:proofErr w:type="spellStart"/>
      <w:r w:rsidR="00A12618" w:rsidRPr="00422672">
        <w:rPr>
          <w:rFonts w:ascii="Times New Roman" w:hAnsi="Times New Roman" w:cs="Times New Roman"/>
          <w:b/>
          <w:sz w:val="24"/>
          <w:szCs w:val="24"/>
        </w:rPr>
        <w:t>Дефендър</w:t>
      </w:r>
      <w:proofErr w:type="spellEnd"/>
      <w:r w:rsidR="00A12618" w:rsidRPr="00422672">
        <w:rPr>
          <w:rFonts w:ascii="Times New Roman" w:hAnsi="Times New Roman" w:cs="Times New Roman"/>
          <w:b/>
          <w:sz w:val="24"/>
          <w:szCs w:val="24"/>
        </w:rPr>
        <w:t>“,</w:t>
      </w:r>
      <w:r w:rsidR="00A12618" w:rsidRPr="00A12618">
        <w:rPr>
          <w:rFonts w:ascii="Times New Roman" w:hAnsi="Times New Roman" w:cs="Times New Roman"/>
          <w:sz w:val="24"/>
          <w:szCs w:val="24"/>
        </w:rPr>
        <w:t xml:space="preserve"> рама № SALLDVAV8EA337453, </w:t>
      </w:r>
      <w:r w:rsidR="00422672" w:rsidRPr="00422672">
        <w:rPr>
          <w:rFonts w:ascii="Times New Roman" w:hAnsi="Times New Roman" w:cs="Times New Roman"/>
          <w:sz w:val="24"/>
          <w:szCs w:val="24"/>
        </w:rPr>
        <w:t>дата на първа регис</w:t>
      </w:r>
      <w:r w:rsidR="00422672">
        <w:rPr>
          <w:rFonts w:ascii="Times New Roman" w:hAnsi="Times New Roman" w:cs="Times New Roman"/>
          <w:sz w:val="24"/>
          <w:szCs w:val="24"/>
        </w:rPr>
        <w:t xml:space="preserve">трация 27.07.1988 г., цвят жълт, </w:t>
      </w:r>
      <w:r w:rsidR="00A12618" w:rsidRPr="00A12618">
        <w:rPr>
          <w:rFonts w:ascii="Times New Roman" w:hAnsi="Times New Roman" w:cs="Times New Roman"/>
          <w:sz w:val="24"/>
          <w:szCs w:val="24"/>
        </w:rPr>
        <w:t>отнет в полза на държавата с Постановление от 08.04.2022 г. по преписка вх. № 8142/2021 г. по описа на Районна прокуратура Благоевград и писмо № 8142/2021 от 10.11.2023 г. на Районна прокуратура Благоевград</w:t>
      </w:r>
      <w:r w:rsidR="00A126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489F" w:rsidRDefault="009D60FC" w:rsidP="00A126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70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Огледът </w:t>
      </w:r>
      <w:r w:rsidRPr="00747055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422672">
        <w:rPr>
          <w:rFonts w:ascii="Times New Roman" w:hAnsi="Times New Roman" w:cs="Times New Roman"/>
          <w:sz w:val="24"/>
          <w:szCs w:val="24"/>
        </w:rPr>
        <w:t>автомобила</w:t>
      </w:r>
      <w:r w:rsidRPr="007470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69C6">
        <w:rPr>
          <w:rFonts w:ascii="Times New Roman" w:hAnsi="Times New Roman" w:cs="Times New Roman"/>
          <w:sz w:val="24"/>
          <w:szCs w:val="24"/>
          <w:lang w:val="ru-RU"/>
        </w:rPr>
        <w:t xml:space="preserve">ще </w:t>
      </w:r>
      <w:r w:rsidRPr="00747055">
        <w:rPr>
          <w:rFonts w:ascii="Times New Roman" w:hAnsi="Times New Roman" w:cs="Times New Roman"/>
          <w:sz w:val="24"/>
          <w:szCs w:val="24"/>
          <w:lang w:val="ru-RU"/>
        </w:rPr>
        <w:t>се извършва</w:t>
      </w:r>
      <w:r w:rsidR="006B2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69C6" w:rsidRPr="00EC69C6">
        <w:rPr>
          <w:rFonts w:ascii="Times New Roman" w:hAnsi="Times New Roman" w:cs="Times New Roman"/>
          <w:sz w:val="24"/>
          <w:szCs w:val="24"/>
          <w:lang w:val="ru-RU"/>
        </w:rPr>
        <w:t xml:space="preserve">всеки присъствен ден от </w:t>
      </w:r>
      <w:r w:rsidR="004B311F">
        <w:rPr>
          <w:rFonts w:ascii="Times New Roman" w:hAnsi="Times New Roman" w:cs="Times New Roman"/>
          <w:b/>
          <w:sz w:val="24"/>
          <w:szCs w:val="24"/>
        </w:rPr>
        <w:t>13.05</w:t>
      </w:r>
      <w:r w:rsidR="00422672">
        <w:rPr>
          <w:rFonts w:ascii="Times New Roman" w:hAnsi="Times New Roman" w:cs="Times New Roman"/>
          <w:b/>
          <w:sz w:val="24"/>
          <w:szCs w:val="24"/>
          <w:lang w:val="ru-RU"/>
        </w:rPr>
        <w:t>.2024</w:t>
      </w:r>
      <w:r w:rsidR="00EC69C6" w:rsidRPr="00EC69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 до </w:t>
      </w:r>
      <w:r w:rsidR="004B311F">
        <w:rPr>
          <w:rFonts w:ascii="Times New Roman" w:hAnsi="Times New Roman" w:cs="Times New Roman"/>
          <w:b/>
          <w:sz w:val="24"/>
          <w:szCs w:val="24"/>
        </w:rPr>
        <w:t>15.05</w:t>
      </w:r>
      <w:r w:rsidR="00422672">
        <w:rPr>
          <w:rFonts w:ascii="Times New Roman" w:hAnsi="Times New Roman" w:cs="Times New Roman"/>
          <w:b/>
          <w:sz w:val="24"/>
          <w:szCs w:val="24"/>
          <w:lang w:val="ru-RU"/>
        </w:rPr>
        <w:t>.2024</w:t>
      </w:r>
      <w:r w:rsidR="00EC69C6" w:rsidRPr="00EC69C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 </w:t>
      </w:r>
      <w:r w:rsidR="008B489F">
        <w:rPr>
          <w:rFonts w:ascii="Times New Roman" w:hAnsi="Times New Roman" w:cs="Times New Roman"/>
          <w:sz w:val="24"/>
          <w:szCs w:val="24"/>
          <w:lang w:val="ru-RU"/>
        </w:rPr>
        <w:t xml:space="preserve">от 10:00 ч. до 15:00 ч. </w:t>
      </w:r>
      <w:r w:rsidR="00422672">
        <w:rPr>
          <w:rFonts w:ascii="Times New Roman" w:hAnsi="Times New Roman" w:cs="Times New Roman"/>
          <w:sz w:val="24"/>
          <w:szCs w:val="24"/>
          <w:lang w:val="ru-RU"/>
        </w:rPr>
        <w:t>на адрес:</w:t>
      </w:r>
      <w:r w:rsidR="008B48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489F" w:rsidRPr="008B489F">
        <w:rPr>
          <w:rFonts w:ascii="Times New Roman" w:hAnsi="Times New Roman" w:cs="Times New Roman"/>
          <w:sz w:val="24"/>
          <w:szCs w:val="24"/>
          <w:lang w:val="ru-RU"/>
        </w:rPr>
        <w:t>Авторемонтна работилница към ОД МВР Благоевград</w:t>
      </w:r>
      <w:r w:rsidR="00422672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r w:rsidR="00422672" w:rsidRPr="00422672">
        <w:rPr>
          <w:rFonts w:ascii="Times New Roman" w:hAnsi="Times New Roman" w:cs="Times New Roman"/>
          <w:sz w:val="24"/>
          <w:szCs w:val="24"/>
        </w:rPr>
        <w:t>„</w:t>
      </w:r>
      <w:r w:rsidR="00422672" w:rsidRPr="00422672">
        <w:rPr>
          <w:rFonts w:ascii="Times New Roman" w:hAnsi="Times New Roman" w:cs="Times New Roman"/>
          <w:sz w:val="24"/>
          <w:szCs w:val="24"/>
          <w:lang w:val="ru-RU"/>
        </w:rPr>
        <w:t>Покровнишко шосе</w:t>
      </w:r>
      <w:r w:rsidR="00422672" w:rsidRPr="00422672">
        <w:rPr>
          <w:rFonts w:ascii="Times New Roman" w:hAnsi="Times New Roman" w:cs="Times New Roman"/>
          <w:sz w:val="24"/>
          <w:szCs w:val="24"/>
        </w:rPr>
        <w:t>“.</w:t>
      </w:r>
    </w:p>
    <w:p w:rsidR="00A76C62" w:rsidRPr="009844DC" w:rsidRDefault="009D60FC" w:rsidP="004B4B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4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Депозитът </w:t>
      </w:r>
      <w:r w:rsidRPr="009844DC">
        <w:rPr>
          <w:rFonts w:ascii="Times New Roman" w:hAnsi="Times New Roman" w:cs="Times New Roman"/>
          <w:sz w:val="24"/>
          <w:szCs w:val="24"/>
          <w:lang w:val="ru-RU"/>
        </w:rPr>
        <w:t xml:space="preserve">за участие в търга се внася по банков път </w:t>
      </w:r>
      <w:r w:rsidRPr="009844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 </w:t>
      </w:r>
      <w:r w:rsidR="004B311F">
        <w:rPr>
          <w:rFonts w:ascii="Times New Roman" w:hAnsi="Times New Roman" w:cs="Times New Roman"/>
          <w:b/>
          <w:sz w:val="24"/>
          <w:szCs w:val="24"/>
        </w:rPr>
        <w:t>15.05</w:t>
      </w:r>
      <w:r w:rsidR="00422672">
        <w:rPr>
          <w:rFonts w:ascii="Times New Roman" w:hAnsi="Times New Roman" w:cs="Times New Roman"/>
          <w:b/>
          <w:sz w:val="24"/>
          <w:szCs w:val="24"/>
        </w:rPr>
        <w:t xml:space="preserve">.2024 </w:t>
      </w:r>
      <w:r w:rsidRPr="009844DC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9844D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844DC">
        <w:rPr>
          <w:rFonts w:ascii="Times New Roman" w:hAnsi="Times New Roman" w:cs="Times New Roman"/>
          <w:sz w:val="24"/>
          <w:szCs w:val="24"/>
        </w:rPr>
        <w:t xml:space="preserve"> в</w:t>
      </w:r>
      <w:r w:rsidRPr="009844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3DAA" w:rsidRPr="009F3DAA">
        <w:rPr>
          <w:rFonts w:ascii="Times New Roman" w:hAnsi="Times New Roman" w:cs="Times New Roman"/>
          <w:sz w:val="24"/>
          <w:szCs w:val="24"/>
          <w:lang w:val="ru-RU"/>
        </w:rPr>
        <w:t>УниКредит Булбанк АД</w:t>
      </w:r>
      <w:r w:rsidRPr="009844DC">
        <w:rPr>
          <w:rFonts w:ascii="Times New Roman" w:hAnsi="Times New Roman" w:cs="Times New Roman"/>
          <w:sz w:val="24"/>
          <w:szCs w:val="24"/>
          <w:lang w:val="ru-RU"/>
        </w:rPr>
        <w:t xml:space="preserve">, BIC </w:t>
      </w:r>
      <w:r w:rsidR="009F3DAA" w:rsidRPr="009F3DAA">
        <w:rPr>
          <w:rFonts w:ascii="Times New Roman" w:hAnsi="Times New Roman" w:cs="Times New Roman"/>
          <w:sz w:val="24"/>
          <w:szCs w:val="24"/>
          <w:lang w:val="en-US"/>
        </w:rPr>
        <w:t>UNCR</w:t>
      </w:r>
      <w:r w:rsidRPr="009844DC">
        <w:rPr>
          <w:rFonts w:ascii="Times New Roman" w:hAnsi="Times New Roman" w:cs="Times New Roman"/>
          <w:sz w:val="24"/>
          <w:szCs w:val="24"/>
        </w:rPr>
        <w:t>BGSF,</w:t>
      </w:r>
      <w:r w:rsidRPr="009844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44DC">
        <w:rPr>
          <w:rFonts w:ascii="Times New Roman" w:hAnsi="Times New Roman" w:cs="Times New Roman"/>
          <w:sz w:val="24"/>
          <w:szCs w:val="24"/>
        </w:rPr>
        <w:t xml:space="preserve">IBAN: </w:t>
      </w:r>
      <w:r w:rsidR="009F3DAA" w:rsidRPr="009F3DAA">
        <w:rPr>
          <w:rFonts w:ascii="Times New Roman" w:hAnsi="Times New Roman" w:cs="Times New Roman"/>
          <w:b/>
          <w:sz w:val="24"/>
          <w:szCs w:val="24"/>
        </w:rPr>
        <w:t>BG59UNCR70003325482309</w:t>
      </w:r>
      <w:r w:rsidR="00422672">
        <w:rPr>
          <w:rFonts w:ascii="Times New Roman" w:hAnsi="Times New Roman" w:cs="Times New Roman"/>
          <w:b/>
          <w:sz w:val="24"/>
          <w:szCs w:val="24"/>
        </w:rPr>
        <w:t>.</w:t>
      </w:r>
      <w:r w:rsidRPr="009844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6C62" w:rsidRPr="009844DC">
        <w:rPr>
          <w:rFonts w:ascii="Times New Roman" w:hAnsi="Times New Roman" w:cs="Times New Roman"/>
          <w:sz w:val="24"/>
          <w:szCs w:val="24"/>
        </w:rPr>
        <w:t xml:space="preserve">Депозитът се счита внесен, когато се завери сметката на ТД на НАП София за безкасово плащане. </w:t>
      </w:r>
    </w:p>
    <w:p w:rsidR="009D60FC" w:rsidRPr="00747055" w:rsidRDefault="009D60FC" w:rsidP="00943D4C">
      <w:pPr>
        <w:pStyle w:val="BodyTextIndent3"/>
        <w:spacing w:after="0" w:line="360" w:lineRule="auto"/>
        <w:ind w:left="0" w:firstLine="709"/>
        <w:jc w:val="both"/>
        <w:rPr>
          <w:sz w:val="24"/>
          <w:szCs w:val="24"/>
        </w:rPr>
      </w:pPr>
      <w:r w:rsidRPr="009844DC">
        <w:rPr>
          <w:b/>
          <w:sz w:val="24"/>
          <w:szCs w:val="24"/>
          <w:lang w:val="ru-RU"/>
        </w:rPr>
        <w:t xml:space="preserve">Предложенията </w:t>
      </w:r>
      <w:r w:rsidRPr="009844DC">
        <w:rPr>
          <w:sz w:val="24"/>
          <w:szCs w:val="24"/>
          <w:lang w:val="ru-RU"/>
        </w:rPr>
        <w:t>за участие в търг</w:t>
      </w:r>
      <w:r w:rsidRPr="009844DC">
        <w:rPr>
          <w:sz w:val="24"/>
          <w:szCs w:val="24"/>
        </w:rPr>
        <w:t xml:space="preserve">a </w:t>
      </w:r>
      <w:r w:rsidRPr="009844DC">
        <w:rPr>
          <w:b/>
          <w:sz w:val="24"/>
          <w:szCs w:val="24"/>
          <w:lang w:val="ru-RU"/>
        </w:rPr>
        <w:t>се подават в сградата на ТД на НАП София,</w:t>
      </w:r>
      <w:r w:rsidR="00223D2D">
        <w:rPr>
          <w:b/>
          <w:sz w:val="24"/>
          <w:szCs w:val="24"/>
          <w:lang w:val="ru-RU"/>
        </w:rPr>
        <w:t xml:space="preserve"> </w:t>
      </w:r>
      <w:r w:rsidRPr="009844DC">
        <w:rPr>
          <w:b/>
          <w:sz w:val="24"/>
          <w:szCs w:val="24"/>
          <w:lang w:val="ru-RU"/>
        </w:rPr>
        <w:t xml:space="preserve">ул. </w:t>
      </w:r>
      <w:r w:rsidR="000C3A94">
        <w:rPr>
          <w:b/>
          <w:sz w:val="24"/>
          <w:szCs w:val="24"/>
        </w:rPr>
        <w:t>„</w:t>
      </w:r>
      <w:r w:rsidRPr="009844DC">
        <w:rPr>
          <w:b/>
          <w:sz w:val="24"/>
          <w:szCs w:val="24"/>
          <w:lang w:val="ru-RU"/>
        </w:rPr>
        <w:t>Аксаков</w:t>
      </w:r>
      <w:r w:rsidR="006E4A0E" w:rsidRPr="009844DC">
        <w:rPr>
          <w:b/>
          <w:sz w:val="24"/>
          <w:szCs w:val="24"/>
        </w:rPr>
        <w:t>“</w:t>
      </w:r>
      <w:r w:rsidRPr="009844DC">
        <w:rPr>
          <w:b/>
          <w:sz w:val="24"/>
          <w:szCs w:val="24"/>
          <w:lang w:val="ru-RU"/>
        </w:rPr>
        <w:t xml:space="preserve"> № 21 </w:t>
      </w:r>
      <w:r w:rsidR="006B28A7" w:rsidRPr="006B28A7">
        <w:rPr>
          <w:b/>
          <w:sz w:val="24"/>
          <w:szCs w:val="24"/>
          <w:lang w:val="ru-RU"/>
        </w:rPr>
        <w:t xml:space="preserve">от </w:t>
      </w:r>
      <w:r w:rsidR="004B311F">
        <w:rPr>
          <w:b/>
          <w:sz w:val="24"/>
          <w:szCs w:val="24"/>
        </w:rPr>
        <w:t>13.05</w:t>
      </w:r>
      <w:r w:rsidR="004B311F">
        <w:rPr>
          <w:b/>
          <w:sz w:val="24"/>
          <w:szCs w:val="24"/>
          <w:lang w:val="ru-RU"/>
        </w:rPr>
        <w:t>.2024</w:t>
      </w:r>
      <w:r w:rsidR="004B311F" w:rsidRPr="00EC69C6">
        <w:rPr>
          <w:b/>
          <w:sz w:val="24"/>
          <w:szCs w:val="24"/>
          <w:lang w:val="ru-RU"/>
        </w:rPr>
        <w:t xml:space="preserve"> г. до </w:t>
      </w:r>
      <w:r w:rsidR="004B311F">
        <w:rPr>
          <w:b/>
          <w:sz w:val="24"/>
          <w:szCs w:val="24"/>
        </w:rPr>
        <w:t>15.05</w:t>
      </w:r>
      <w:r w:rsidR="004B311F">
        <w:rPr>
          <w:b/>
          <w:sz w:val="24"/>
          <w:szCs w:val="24"/>
          <w:lang w:val="ru-RU"/>
        </w:rPr>
        <w:t>.2024</w:t>
      </w:r>
      <w:r w:rsidR="004B311F" w:rsidRPr="00EC69C6">
        <w:rPr>
          <w:b/>
          <w:sz w:val="24"/>
          <w:szCs w:val="24"/>
          <w:lang w:val="ru-RU"/>
        </w:rPr>
        <w:t xml:space="preserve"> г.</w:t>
      </w:r>
      <w:r w:rsidR="004B311F">
        <w:rPr>
          <w:b/>
          <w:sz w:val="24"/>
          <w:szCs w:val="24"/>
          <w:lang w:val="ru-RU"/>
        </w:rPr>
        <w:t xml:space="preserve"> </w:t>
      </w:r>
      <w:r w:rsidRPr="009844DC">
        <w:rPr>
          <w:b/>
          <w:sz w:val="24"/>
          <w:szCs w:val="24"/>
          <w:lang w:val="ru-RU"/>
        </w:rPr>
        <w:t>от 9.00 ч. до 17.30 ч.</w:t>
      </w:r>
      <w:r w:rsidRPr="009844DC">
        <w:rPr>
          <w:sz w:val="24"/>
          <w:szCs w:val="24"/>
          <w:lang w:val="ru-RU"/>
        </w:rPr>
        <w:t>,</w:t>
      </w:r>
      <w:r w:rsidRPr="009844DC">
        <w:rPr>
          <w:sz w:val="24"/>
          <w:szCs w:val="24"/>
        </w:rPr>
        <w:t xml:space="preserve"> </w:t>
      </w:r>
      <w:r w:rsidRPr="009844DC">
        <w:rPr>
          <w:sz w:val="24"/>
          <w:szCs w:val="24"/>
          <w:lang w:val="ru-RU"/>
        </w:rPr>
        <w:t xml:space="preserve">както и </w:t>
      </w:r>
      <w:r w:rsidR="00EC69C6">
        <w:rPr>
          <w:sz w:val="24"/>
          <w:szCs w:val="24"/>
        </w:rPr>
        <w:t>по пощата</w:t>
      </w:r>
      <w:r w:rsidR="00422672">
        <w:rPr>
          <w:sz w:val="24"/>
          <w:szCs w:val="24"/>
        </w:rPr>
        <w:t>.</w:t>
      </w:r>
    </w:p>
    <w:p w:rsidR="009D60FC" w:rsidRDefault="00747055" w:rsidP="0042267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055">
        <w:rPr>
          <w:rFonts w:ascii="Times New Roman" w:hAnsi="Times New Roman" w:cs="Times New Roman"/>
          <w:sz w:val="24"/>
          <w:szCs w:val="24"/>
        </w:rPr>
        <w:t xml:space="preserve">Разглеждането на предложенията и продажбата ще се </w:t>
      </w:r>
      <w:r w:rsidRPr="00747055">
        <w:rPr>
          <w:rFonts w:ascii="Times New Roman" w:hAnsi="Times New Roman" w:cs="Times New Roman"/>
          <w:sz w:val="24"/>
          <w:szCs w:val="24"/>
          <w:lang w:val="be-BY"/>
        </w:rPr>
        <w:t xml:space="preserve">проведе </w:t>
      </w:r>
      <w:r w:rsidR="007C0C76" w:rsidRPr="0074705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01203">
        <w:rPr>
          <w:rFonts w:ascii="Times New Roman" w:hAnsi="Times New Roman" w:cs="Times New Roman"/>
          <w:b/>
          <w:sz w:val="24"/>
          <w:szCs w:val="24"/>
        </w:rPr>
        <w:t>11.00</w:t>
      </w:r>
      <w:r w:rsidR="007C0C76" w:rsidRPr="00747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C76" w:rsidRPr="0074705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ч. </w:t>
      </w:r>
      <w:r w:rsidR="007C0C76" w:rsidRPr="0074705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B311F">
        <w:rPr>
          <w:rFonts w:ascii="Times New Roman" w:hAnsi="Times New Roman" w:cs="Times New Roman"/>
          <w:b/>
          <w:sz w:val="24"/>
          <w:szCs w:val="24"/>
        </w:rPr>
        <w:t>20.05.</w:t>
      </w:r>
      <w:r w:rsidR="00422672">
        <w:rPr>
          <w:rFonts w:ascii="Times New Roman" w:hAnsi="Times New Roman" w:cs="Times New Roman"/>
          <w:b/>
          <w:sz w:val="24"/>
          <w:szCs w:val="24"/>
        </w:rPr>
        <w:t>2024</w:t>
      </w:r>
      <w:r w:rsidR="009D60FC" w:rsidRPr="00622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0FC" w:rsidRPr="006228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г. в </w:t>
      </w:r>
      <w:r w:rsidR="009D60FC" w:rsidRPr="0062287D">
        <w:rPr>
          <w:rFonts w:ascii="Times New Roman" w:hAnsi="Times New Roman" w:cs="Times New Roman"/>
          <w:b/>
          <w:sz w:val="24"/>
          <w:szCs w:val="24"/>
        </w:rPr>
        <w:t xml:space="preserve">сграда на </w:t>
      </w:r>
      <w:r w:rsidR="00601203" w:rsidRPr="0062287D">
        <w:rPr>
          <w:rFonts w:ascii="Times New Roman" w:hAnsi="Times New Roman" w:cs="Times New Roman"/>
          <w:b/>
          <w:sz w:val="24"/>
          <w:szCs w:val="24"/>
        </w:rPr>
        <w:t xml:space="preserve">ТД на </w:t>
      </w:r>
      <w:r w:rsidR="009D60FC" w:rsidRPr="0062287D">
        <w:rPr>
          <w:rFonts w:ascii="Times New Roman" w:hAnsi="Times New Roman" w:cs="Times New Roman"/>
          <w:b/>
          <w:sz w:val="24"/>
          <w:szCs w:val="24"/>
        </w:rPr>
        <w:t xml:space="preserve">НАП София, </w:t>
      </w:r>
      <w:r w:rsidR="00601203" w:rsidRPr="0062287D">
        <w:rPr>
          <w:rFonts w:ascii="Times New Roman" w:hAnsi="Times New Roman" w:cs="Times New Roman"/>
          <w:b/>
          <w:sz w:val="24"/>
          <w:szCs w:val="24"/>
        </w:rPr>
        <w:t>ул. „</w:t>
      </w:r>
      <w:r w:rsidR="00D3194F">
        <w:rPr>
          <w:rFonts w:ascii="Times New Roman" w:hAnsi="Times New Roman" w:cs="Times New Roman"/>
          <w:b/>
          <w:sz w:val="24"/>
          <w:szCs w:val="24"/>
        </w:rPr>
        <w:t xml:space="preserve">Ген. </w:t>
      </w:r>
      <w:r w:rsidR="00B37026" w:rsidRPr="0062287D">
        <w:rPr>
          <w:rFonts w:ascii="Times New Roman" w:hAnsi="Times New Roman" w:cs="Times New Roman"/>
          <w:b/>
          <w:sz w:val="24"/>
          <w:szCs w:val="24"/>
        </w:rPr>
        <w:t>Гурко</w:t>
      </w:r>
      <w:r w:rsidR="009D60FC" w:rsidRPr="0062287D">
        <w:rPr>
          <w:rFonts w:ascii="Times New Roman" w:hAnsi="Times New Roman" w:cs="Times New Roman"/>
          <w:b/>
          <w:sz w:val="24"/>
          <w:szCs w:val="24"/>
        </w:rPr>
        <w:t xml:space="preserve">” № </w:t>
      </w:r>
      <w:r w:rsidR="00B37026" w:rsidRPr="0062287D">
        <w:rPr>
          <w:rFonts w:ascii="Times New Roman" w:hAnsi="Times New Roman" w:cs="Times New Roman"/>
          <w:b/>
          <w:sz w:val="24"/>
          <w:szCs w:val="24"/>
        </w:rPr>
        <w:t>12</w:t>
      </w:r>
      <w:r w:rsidR="009D60FC" w:rsidRPr="0062287D">
        <w:rPr>
          <w:rFonts w:ascii="Times New Roman" w:hAnsi="Times New Roman" w:cs="Times New Roman"/>
          <w:b/>
          <w:sz w:val="24"/>
          <w:szCs w:val="24"/>
        </w:rPr>
        <w:t>, ет</w:t>
      </w:r>
      <w:r w:rsidR="000D7D45" w:rsidRPr="0062287D">
        <w:rPr>
          <w:rFonts w:ascii="Times New Roman" w:hAnsi="Times New Roman" w:cs="Times New Roman"/>
          <w:b/>
          <w:sz w:val="24"/>
          <w:szCs w:val="24"/>
        </w:rPr>
        <w:t>.</w:t>
      </w:r>
      <w:r w:rsidR="009D60FC" w:rsidRPr="00622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026" w:rsidRPr="0062287D">
        <w:rPr>
          <w:rFonts w:ascii="Times New Roman" w:hAnsi="Times New Roman" w:cs="Times New Roman"/>
          <w:b/>
          <w:sz w:val="24"/>
          <w:szCs w:val="24"/>
        </w:rPr>
        <w:t>2.</w:t>
      </w:r>
    </w:p>
    <w:p w:rsidR="00422672" w:rsidRDefault="007F7C3F" w:rsidP="00B05E64">
      <w:pPr>
        <w:pStyle w:val="BodyTextIndent3"/>
        <w:spacing w:after="0" w:line="360" w:lineRule="auto"/>
        <w:ind w:left="0" w:firstLine="709"/>
        <w:jc w:val="both"/>
        <w:rPr>
          <w:sz w:val="24"/>
          <w:szCs w:val="24"/>
        </w:rPr>
      </w:pPr>
      <w:r w:rsidRPr="007F7C3F">
        <w:rPr>
          <w:sz w:val="24"/>
          <w:szCs w:val="24"/>
        </w:rPr>
        <w:t>Условията за провеждане на търга, списъка на вещите, размера на депозита и първоначалната продажна цена са  публикувани на страницата на НАП в Интернет:</w:t>
      </w:r>
      <w:r w:rsidRPr="007F7C3F">
        <w:rPr>
          <w:sz w:val="24"/>
          <w:szCs w:val="24"/>
          <w:lang w:val="ru-RU"/>
        </w:rPr>
        <w:t xml:space="preserve"> </w:t>
      </w:r>
      <w:hyperlink r:id="rId8" w:history="1">
        <w:r w:rsidRPr="007F7C3F">
          <w:rPr>
            <w:rStyle w:val="Hyperlink"/>
            <w:sz w:val="24"/>
            <w:szCs w:val="24"/>
            <w:lang w:val="en-US"/>
          </w:rPr>
          <w:t>www</w:t>
        </w:r>
        <w:r w:rsidRPr="007F7C3F">
          <w:rPr>
            <w:rStyle w:val="Hyperlink"/>
            <w:sz w:val="24"/>
            <w:szCs w:val="24"/>
            <w:lang w:val="ru-RU"/>
          </w:rPr>
          <w:t>.</w:t>
        </w:r>
        <w:r w:rsidRPr="007F7C3F">
          <w:rPr>
            <w:rStyle w:val="Hyperlink"/>
            <w:sz w:val="24"/>
            <w:szCs w:val="24"/>
            <w:lang w:val="en-US"/>
          </w:rPr>
          <w:t>nap</w:t>
        </w:r>
        <w:r w:rsidRPr="007F7C3F">
          <w:rPr>
            <w:rStyle w:val="Hyperlink"/>
            <w:sz w:val="24"/>
            <w:szCs w:val="24"/>
            <w:lang w:val="ru-RU"/>
          </w:rPr>
          <w:t>.</w:t>
        </w:r>
        <w:proofErr w:type="spellStart"/>
        <w:r w:rsidRPr="007F7C3F">
          <w:rPr>
            <w:rStyle w:val="Hyperlink"/>
            <w:sz w:val="24"/>
            <w:szCs w:val="24"/>
            <w:lang w:val="en-US"/>
          </w:rPr>
          <w:t>bg</w:t>
        </w:r>
        <w:proofErr w:type="spellEnd"/>
      </w:hyperlink>
      <w:r w:rsidRPr="007F7C3F">
        <w:rPr>
          <w:sz w:val="24"/>
          <w:szCs w:val="24"/>
        </w:rPr>
        <w:t>, в портала за продажби.</w:t>
      </w:r>
    </w:p>
    <w:p w:rsidR="0013061F" w:rsidRPr="009D6896" w:rsidRDefault="00B05E64" w:rsidP="009D6896">
      <w:pPr>
        <w:pStyle w:val="BodyTextIndent3"/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9D6896">
        <w:rPr>
          <w:sz w:val="24"/>
          <w:szCs w:val="24"/>
        </w:rPr>
        <w:t>а контакт -</w:t>
      </w:r>
      <w:r w:rsidR="00B37C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тел.: </w:t>
      </w:r>
      <w:r w:rsidR="00B37CF8">
        <w:rPr>
          <w:sz w:val="24"/>
          <w:szCs w:val="24"/>
        </w:rPr>
        <w:t>02/</w:t>
      </w:r>
      <w:r w:rsidR="00B37026">
        <w:rPr>
          <w:sz w:val="24"/>
          <w:szCs w:val="24"/>
        </w:rPr>
        <w:t>9859 60</w:t>
      </w:r>
      <w:r>
        <w:rPr>
          <w:sz w:val="24"/>
          <w:szCs w:val="24"/>
          <w:lang w:val="en-US"/>
        </w:rPr>
        <w:t xml:space="preserve">94 – </w:t>
      </w:r>
      <w:r w:rsidR="004B311F">
        <w:rPr>
          <w:sz w:val="24"/>
          <w:szCs w:val="24"/>
        </w:rPr>
        <w:t>Радостина Иванова</w:t>
      </w:r>
    </w:p>
    <w:p w:rsidR="00A66A37" w:rsidRPr="00563ADE" w:rsidRDefault="007F7C3F" w:rsidP="009D6896">
      <w:pPr>
        <w:pStyle w:val="BodyTextIndent3"/>
        <w:spacing w:after="0" w:line="360" w:lineRule="auto"/>
        <w:ind w:left="0" w:firstLine="709"/>
        <w:jc w:val="both"/>
        <w:rPr>
          <w:sz w:val="24"/>
          <w:szCs w:val="24"/>
        </w:rPr>
      </w:pPr>
      <w:r w:rsidRPr="007F7C3F">
        <w:rPr>
          <w:b/>
          <w:sz w:val="24"/>
          <w:szCs w:val="24"/>
        </w:rPr>
        <w:t>Приложени</w:t>
      </w:r>
      <w:r w:rsidR="00B37CF8">
        <w:rPr>
          <w:b/>
          <w:sz w:val="24"/>
          <w:szCs w:val="24"/>
        </w:rPr>
        <w:t>е</w:t>
      </w:r>
      <w:r w:rsidRPr="007F7C3F">
        <w:rPr>
          <w:b/>
          <w:sz w:val="24"/>
          <w:szCs w:val="24"/>
        </w:rPr>
        <w:t>:</w:t>
      </w:r>
      <w:r w:rsidRPr="007F7C3F">
        <w:rPr>
          <w:lang w:val="ru-RU"/>
        </w:rPr>
        <w:t xml:space="preserve"> </w:t>
      </w:r>
      <w:r w:rsidRPr="007F7C3F">
        <w:rPr>
          <w:sz w:val="24"/>
          <w:szCs w:val="24"/>
        </w:rPr>
        <w:t>С</w:t>
      </w:r>
      <w:r w:rsidRPr="007F7C3F">
        <w:rPr>
          <w:sz w:val="24"/>
          <w:szCs w:val="24"/>
          <w:lang w:val="ru-RU"/>
        </w:rPr>
        <w:t xml:space="preserve">писък на </w:t>
      </w:r>
      <w:r w:rsidR="00422672">
        <w:rPr>
          <w:sz w:val="24"/>
          <w:szCs w:val="24"/>
          <w:lang w:val="ru-RU"/>
        </w:rPr>
        <w:t>търга съдържащ</w:t>
      </w:r>
      <w:r w:rsidRPr="007F7C3F">
        <w:rPr>
          <w:sz w:val="24"/>
          <w:szCs w:val="24"/>
          <w:lang w:val="ru-RU"/>
        </w:rPr>
        <w:t xml:space="preserve"> първоначална продажна цена</w:t>
      </w:r>
      <w:r w:rsidRPr="007F7C3F">
        <w:rPr>
          <w:sz w:val="24"/>
          <w:szCs w:val="24"/>
        </w:rPr>
        <w:t xml:space="preserve"> и размер на депозит за участие в търга.</w:t>
      </w:r>
    </w:p>
    <w:p w:rsidR="00D22C31" w:rsidRDefault="00A66A37" w:rsidP="009D6896">
      <w:pPr>
        <w:pStyle w:val="BodyTextIndent3"/>
        <w:spacing w:after="0" w:line="360" w:lineRule="auto"/>
        <w:ind w:left="212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7F7C3F" w:rsidRPr="007F7C3F">
        <w:rPr>
          <w:b/>
          <w:sz w:val="24"/>
          <w:szCs w:val="24"/>
        </w:rPr>
        <w:t xml:space="preserve"> </w:t>
      </w:r>
      <w:r w:rsidR="00563ADE">
        <w:rPr>
          <w:b/>
          <w:sz w:val="24"/>
          <w:szCs w:val="24"/>
        </w:rPr>
        <w:t xml:space="preserve">   </w:t>
      </w:r>
      <w:r w:rsidR="009071D3">
        <w:rPr>
          <w:b/>
          <w:sz w:val="24"/>
          <w:szCs w:val="24"/>
        </w:rPr>
        <w:tab/>
      </w:r>
      <w:r w:rsidR="009071D3">
        <w:rPr>
          <w:b/>
          <w:sz w:val="24"/>
          <w:szCs w:val="24"/>
        </w:rPr>
        <w:tab/>
      </w:r>
      <w:r w:rsidR="00A86E40">
        <w:rPr>
          <w:b/>
          <w:sz w:val="24"/>
          <w:szCs w:val="24"/>
        </w:rPr>
        <w:t xml:space="preserve"> </w:t>
      </w:r>
      <w:r w:rsidR="009D6896">
        <w:rPr>
          <w:b/>
          <w:sz w:val="24"/>
          <w:szCs w:val="24"/>
        </w:rPr>
        <w:t xml:space="preserve">                       </w:t>
      </w:r>
      <w:r w:rsidR="00D22C31" w:rsidRPr="007F7C3F">
        <w:rPr>
          <w:b/>
          <w:sz w:val="24"/>
          <w:szCs w:val="24"/>
        </w:rPr>
        <w:t>Служител, провеждащ търга</w:t>
      </w:r>
      <w:r w:rsidR="00D22C31">
        <w:rPr>
          <w:b/>
          <w:sz w:val="24"/>
          <w:szCs w:val="24"/>
        </w:rPr>
        <w:t>:</w:t>
      </w:r>
      <w:r w:rsidR="009D6896">
        <w:rPr>
          <w:b/>
          <w:sz w:val="24"/>
          <w:szCs w:val="24"/>
        </w:rPr>
        <w:t xml:space="preserve"> /п/</w:t>
      </w:r>
    </w:p>
    <w:p w:rsidR="0023505D" w:rsidRPr="009D6896" w:rsidRDefault="009D6896" w:rsidP="009D6896">
      <w:pPr>
        <w:pStyle w:val="BodyTextIndent3"/>
        <w:spacing w:after="0" w:line="360" w:lineRule="auto"/>
        <w:ind w:left="212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/Радостина Иванова/</w:t>
      </w:r>
    </w:p>
    <w:sectPr w:rsidR="0023505D" w:rsidRPr="009D6896" w:rsidSect="00A86E4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4" w:bottom="851" w:left="1418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213" w:rsidRDefault="00323213" w:rsidP="001A5E37">
      <w:pPr>
        <w:spacing w:after="0" w:line="240" w:lineRule="auto"/>
      </w:pPr>
      <w:r>
        <w:separator/>
      </w:r>
    </w:p>
  </w:endnote>
  <w:endnote w:type="continuationSeparator" w:id="0">
    <w:p w:rsidR="00323213" w:rsidRDefault="00323213" w:rsidP="001A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866" w:rsidRDefault="006A0866" w:rsidP="006A0866">
    <w:pPr>
      <w:pStyle w:val="Footer"/>
      <w:tabs>
        <w:tab w:val="clear" w:pos="9072"/>
        <w:tab w:val="right" w:pos="9923"/>
      </w:tabs>
      <w:rPr>
        <w:rFonts w:ascii="Times New Roman" w:hAnsi="Times New Roman" w:cs="Times New Roman"/>
        <w:i/>
        <w:sz w:val="14"/>
        <w:szCs w:val="14"/>
      </w:rPr>
    </w:pPr>
  </w:p>
  <w:p w:rsidR="0074371F" w:rsidRDefault="0074371F" w:rsidP="0074371F">
    <w:pPr>
      <w:pStyle w:val="Footer"/>
      <w:tabs>
        <w:tab w:val="clear" w:pos="9072"/>
        <w:tab w:val="right" w:pos="9923"/>
      </w:tabs>
      <w:rPr>
        <w:rFonts w:ascii="Times New Roman" w:hAnsi="Times New Roman" w:cs="Times New Roman"/>
        <w:i/>
        <w:sz w:val="18"/>
        <w:szCs w:val="18"/>
      </w:rPr>
    </w:pPr>
    <w:r w:rsidRPr="000C3A94">
      <w:rPr>
        <w:rFonts w:ascii="Times New Roman" w:hAnsi="Times New Roman" w:cs="Times New Roman"/>
        <w:i/>
        <w:sz w:val="18"/>
        <w:szCs w:val="18"/>
      </w:rPr>
      <w:t>ТД на НАП София, 202</w:t>
    </w:r>
    <w:r w:rsidR="00422672">
      <w:rPr>
        <w:rFonts w:ascii="Times New Roman" w:hAnsi="Times New Roman" w:cs="Times New Roman"/>
        <w:i/>
        <w:sz w:val="18"/>
        <w:szCs w:val="18"/>
      </w:rPr>
      <w:t>4</w:t>
    </w:r>
    <w:r w:rsidRPr="000C3A94">
      <w:rPr>
        <w:rFonts w:ascii="Times New Roman" w:hAnsi="Times New Roman" w:cs="Times New Roman"/>
        <w:i/>
        <w:sz w:val="18"/>
        <w:szCs w:val="18"/>
      </w:rPr>
      <w:t xml:space="preserve"> г.</w:t>
    </w:r>
    <w:r>
      <w:rPr>
        <w:rFonts w:ascii="Times New Roman" w:hAnsi="Times New Roman" w:cs="Times New Roman"/>
        <w:i/>
        <w:sz w:val="18"/>
        <w:szCs w:val="18"/>
      </w:rPr>
      <w:tab/>
    </w:r>
    <w:r w:rsidRPr="006A0866">
      <w:rPr>
        <w:rFonts w:ascii="Times New Roman" w:eastAsia="MS Mincho" w:hAnsi="Times New Roman" w:cs="Times New Roman"/>
        <w:i/>
        <w:sz w:val="18"/>
        <w:szCs w:val="18"/>
      </w:rPr>
      <w:t>1 „Публична информация“ - TLP-WHITE</w:t>
    </w:r>
    <w:r w:rsidRPr="000C3A94">
      <w:rPr>
        <w:rFonts w:ascii="Times New Roman" w:hAnsi="Times New Roman" w:cs="Times New Roman"/>
        <w:i/>
        <w:sz w:val="18"/>
        <w:szCs w:val="18"/>
        <w:lang w:eastAsia="bg-BG"/>
      </w:rPr>
      <w:tab/>
    </w:r>
    <w:r w:rsidRPr="000C3A94">
      <w:rPr>
        <w:rFonts w:ascii="Times New Roman" w:hAnsi="Times New Roman" w:cs="Times New Roman"/>
        <w:i/>
        <w:sz w:val="18"/>
        <w:szCs w:val="18"/>
        <w:lang w:val="en-US" w:eastAsia="bg-BG"/>
      </w:rPr>
      <w:t xml:space="preserve">      </w:t>
    </w:r>
    <w:r w:rsidRPr="000C3A94">
      <w:rPr>
        <w:rFonts w:ascii="Times New Roman" w:hAnsi="Times New Roman" w:cs="Times New Roman"/>
        <w:i/>
        <w:sz w:val="18"/>
        <w:szCs w:val="18"/>
      </w:rPr>
      <w:t xml:space="preserve">Страница </w:t>
    </w:r>
    <w:r w:rsidRPr="000C3A94">
      <w:rPr>
        <w:rFonts w:ascii="Times New Roman" w:hAnsi="Times New Roman" w:cs="Times New Roman"/>
        <w:bCs/>
        <w:i/>
        <w:sz w:val="18"/>
        <w:szCs w:val="18"/>
      </w:rPr>
      <w:fldChar w:fldCharType="begin"/>
    </w:r>
    <w:r w:rsidRPr="000C3A94">
      <w:rPr>
        <w:rFonts w:ascii="Times New Roman" w:hAnsi="Times New Roman" w:cs="Times New Roman"/>
        <w:i/>
        <w:sz w:val="18"/>
        <w:szCs w:val="18"/>
      </w:rPr>
      <w:instrText xml:space="preserve"> PAGE </w:instrText>
    </w:r>
    <w:r w:rsidRPr="000C3A94">
      <w:rPr>
        <w:rFonts w:ascii="Times New Roman" w:hAnsi="Times New Roman" w:cs="Times New Roman"/>
        <w:bCs/>
        <w:i/>
        <w:sz w:val="18"/>
        <w:szCs w:val="18"/>
      </w:rPr>
      <w:fldChar w:fldCharType="separate"/>
    </w:r>
    <w:r w:rsidR="009D6896">
      <w:rPr>
        <w:rFonts w:ascii="Times New Roman" w:hAnsi="Times New Roman" w:cs="Times New Roman"/>
        <w:i/>
        <w:noProof/>
        <w:sz w:val="18"/>
        <w:szCs w:val="18"/>
      </w:rPr>
      <w:t>2</w:t>
    </w:r>
    <w:r w:rsidRPr="000C3A94">
      <w:rPr>
        <w:rFonts w:ascii="Times New Roman" w:hAnsi="Times New Roman" w:cs="Times New Roman"/>
        <w:bCs/>
        <w:i/>
        <w:sz w:val="18"/>
        <w:szCs w:val="18"/>
      </w:rPr>
      <w:fldChar w:fldCharType="end"/>
    </w:r>
    <w:r w:rsidRPr="000C3A94">
      <w:rPr>
        <w:rFonts w:ascii="Times New Roman" w:hAnsi="Times New Roman" w:cs="Times New Roman"/>
        <w:i/>
        <w:sz w:val="18"/>
        <w:szCs w:val="18"/>
      </w:rPr>
      <w:t xml:space="preserve"> от </w:t>
    </w:r>
    <w:r>
      <w:rPr>
        <w:rFonts w:ascii="Times New Roman" w:hAnsi="Times New Roman" w:cs="Times New Roman"/>
        <w:i/>
        <w:sz w:val="18"/>
        <w:szCs w:val="18"/>
      </w:rPr>
      <w:t>2</w:t>
    </w:r>
  </w:p>
  <w:p w:rsidR="0074371F" w:rsidRPr="0074371F" w:rsidRDefault="0074371F" w:rsidP="0074371F">
    <w:pPr>
      <w:pStyle w:val="Footer"/>
      <w:tabs>
        <w:tab w:val="clear" w:pos="9072"/>
        <w:tab w:val="right" w:pos="9923"/>
      </w:tabs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Пд4, Версия В</w:t>
    </w:r>
  </w:p>
  <w:p w:rsidR="003F3602" w:rsidRPr="006A0866" w:rsidRDefault="003F3602" w:rsidP="0074371F">
    <w:pPr>
      <w:pStyle w:val="Footer"/>
      <w:tabs>
        <w:tab w:val="clear" w:pos="9072"/>
        <w:tab w:val="right" w:pos="992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66C" w:rsidRDefault="000C3A94" w:rsidP="00364BD0">
    <w:pPr>
      <w:pStyle w:val="Footer"/>
      <w:tabs>
        <w:tab w:val="clear" w:pos="9072"/>
        <w:tab w:val="right" w:pos="9923"/>
      </w:tabs>
      <w:rPr>
        <w:rFonts w:ascii="Times New Roman" w:hAnsi="Times New Roman" w:cs="Times New Roman"/>
        <w:i/>
        <w:sz w:val="18"/>
        <w:szCs w:val="18"/>
      </w:rPr>
    </w:pPr>
    <w:r w:rsidRPr="000C3A94">
      <w:rPr>
        <w:rFonts w:ascii="Times New Roman" w:hAnsi="Times New Roman" w:cs="Times New Roman"/>
        <w:i/>
        <w:sz w:val="18"/>
        <w:szCs w:val="18"/>
      </w:rPr>
      <w:t>ТД на НАП София, 202</w:t>
    </w:r>
    <w:r w:rsidR="00422672">
      <w:rPr>
        <w:rFonts w:ascii="Times New Roman" w:hAnsi="Times New Roman" w:cs="Times New Roman"/>
        <w:i/>
        <w:sz w:val="18"/>
        <w:szCs w:val="18"/>
      </w:rPr>
      <w:t>4</w:t>
    </w:r>
    <w:r w:rsidRPr="000C3A94">
      <w:rPr>
        <w:rFonts w:ascii="Times New Roman" w:hAnsi="Times New Roman" w:cs="Times New Roman"/>
        <w:i/>
        <w:sz w:val="18"/>
        <w:szCs w:val="18"/>
      </w:rPr>
      <w:t xml:space="preserve"> г.</w:t>
    </w:r>
    <w:r w:rsidR="006A0866">
      <w:rPr>
        <w:rFonts w:ascii="Times New Roman" w:hAnsi="Times New Roman" w:cs="Times New Roman"/>
        <w:i/>
        <w:sz w:val="18"/>
        <w:szCs w:val="18"/>
      </w:rPr>
      <w:tab/>
    </w:r>
    <w:r w:rsidR="006A0866" w:rsidRPr="006A0866">
      <w:rPr>
        <w:rFonts w:ascii="Times New Roman" w:eastAsia="MS Mincho" w:hAnsi="Times New Roman" w:cs="Times New Roman"/>
        <w:i/>
        <w:sz w:val="18"/>
        <w:szCs w:val="18"/>
      </w:rPr>
      <w:t>1 „Публична информация“ - TLP-WHITE</w:t>
    </w:r>
    <w:r w:rsidR="00364BD0" w:rsidRPr="000C3A94">
      <w:rPr>
        <w:rFonts w:ascii="Times New Roman" w:hAnsi="Times New Roman" w:cs="Times New Roman"/>
        <w:i/>
        <w:sz w:val="18"/>
        <w:szCs w:val="18"/>
        <w:lang w:eastAsia="bg-BG"/>
      </w:rPr>
      <w:tab/>
    </w:r>
    <w:r w:rsidR="00364BD0" w:rsidRPr="000C3A94">
      <w:rPr>
        <w:rFonts w:ascii="Times New Roman" w:hAnsi="Times New Roman" w:cs="Times New Roman"/>
        <w:i/>
        <w:sz w:val="18"/>
        <w:szCs w:val="18"/>
        <w:lang w:val="en-US" w:eastAsia="bg-BG"/>
      </w:rPr>
      <w:t xml:space="preserve">      </w:t>
    </w:r>
    <w:r w:rsidR="00364BD0" w:rsidRPr="000C3A94">
      <w:rPr>
        <w:rFonts w:ascii="Times New Roman" w:hAnsi="Times New Roman" w:cs="Times New Roman"/>
        <w:i/>
        <w:sz w:val="18"/>
        <w:szCs w:val="18"/>
      </w:rPr>
      <w:t xml:space="preserve">Страница </w:t>
    </w:r>
    <w:r w:rsidR="00364BD0" w:rsidRPr="000C3A94">
      <w:rPr>
        <w:rFonts w:ascii="Times New Roman" w:hAnsi="Times New Roman" w:cs="Times New Roman"/>
        <w:bCs/>
        <w:i/>
        <w:sz w:val="18"/>
        <w:szCs w:val="18"/>
      </w:rPr>
      <w:fldChar w:fldCharType="begin"/>
    </w:r>
    <w:r w:rsidR="00364BD0" w:rsidRPr="000C3A94">
      <w:rPr>
        <w:rFonts w:ascii="Times New Roman" w:hAnsi="Times New Roman" w:cs="Times New Roman"/>
        <w:i/>
        <w:sz w:val="18"/>
        <w:szCs w:val="18"/>
      </w:rPr>
      <w:instrText xml:space="preserve"> PAGE </w:instrText>
    </w:r>
    <w:r w:rsidR="00364BD0" w:rsidRPr="000C3A94">
      <w:rPr>
        <w:rFonts w:ascii="Times New Roman" w:hAnsi="Times New Roman" w:cs="Times New Roman"/>
        <w:bCs/>
        <w:i/>
        <w:sz w:val="18"/>
        <w:szCs w:val="18"/>
      </w:rPr>
      <w:fldChar w:fldCharType="separate"/>
    </w:r>
    <w:r w:rsidR="00812A9B">
      <w:rPr>
        <w:rFonts w:ascii="Times New Roman" w:hAnsi="Times New Roman" w:cs="Times New Roman"/>
        <w:i/>
        <w:noProof/>
        <w:sz w:val="18"/>
        <w:szCs w:val="18"/>
      </w:rPr>
      <w:t>1</w:t>
    </w:r>
    <w:r w:rsidR="00364BD0" w:rsidRPr="000C3A94">
      <w:rPr>
        <w:rFonts w:ascii="Times New Roman" w:hAnsi="Times New Roman" w:cs="Times New Roman"/>
        <w:bCs/>
        <w:i/>
        <w:sz w:val="18"/>
        <w:szCs w:val="18"/>
      </w:rPr>
      <w:fldChar w:fldCharType="end"/>
    </w:r>
    <w:r w:rsidR="00364BD0" w:rsidRPr="000C3A94">
      <w:rPr>
        <w:rFonts w:ascii="Times New Roman" w:hAnsi="Times New Roman" w:cs="Times New Roman"/>
        <w:i/>
        <w:sz w:val="18"/>
        <w:szCs w:val="18"/>
      </w:rPr>
      <w:t xml:space="preserve"> от </w:t>
    </w:r>
    <w:r w:rsidR="009D6896">
      <w:rPr>
        <w:rFonts w:ascii="Times New Roman" w:hAnsi="Times New Roman" w:cs="Times New Roman"/>
        <w:i/>
        <w:sz w:val="18"/>
        <w:szCs w:val="18"/>
      </w:rPr>
      <w:t>1</w:t>
    </w:r>
  </w:p>
  <w:p w:rsidR="0074371F" w:rsidRPr="0074371F" w:rsidRDefault="0074371F" w:rsidP="00364BD0">
    <w:pPr>
      <w:pStyle w:val="Footer"/>
      <w:tabs>
        <w:tab w:val="clear" w:pos="9072"/>
        <w:tab w:val="right" w:pos="9923"/>
      </w:tabs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Пд4, Версия 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213" w:rsidRDefault="00323213" w:rsidP="001A5E37">
      <w:pPr>
        <w:spacing w:after="0" w:line="240" w:lineRule="auto"/>
      </w:pPr>
      <w:r>
        <w:separator/>
      </w:r>
    </w:p>
  </w:footnote>
  <w:footnote w:type="continuationSeparator" w:id="0">
    <w:p w:rsidR="00323213" w:rsidRDefault="00323213" w:rsidP="001A5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D82" w:rsidRPr="001A5E37" w:rsidRDefault="00E70D82" w:rsidP="00E70D82">
    <w:pPr>
      <w:spacing w:after="0" w:line="240" w:lineRule="auto"/>
      <w:rPr>
        <w:rFonts w:ascii="Times New Roman" w:eastAsia="Times New Roman" w:hAnsi="Times New Roman" w:cs="Times New Roman"/>
        <w:sz w:val="26"/>
        <w:szCs w:val="24"/>
        <w:lang w:val="en-US" w:eastAsia="bg-BG"/>
      </w:rPr>
    </w:pPr>
    <w:r>
      <w:rPr>
        <w:rFonts w:ascii="Times New Roman" w:eastAsia="Times New Roman" w:hAnsi="Times New Roman" w:cs="Times New Roman"/>
        <w:bCs/>
        <w:noProof/>
        <w:lang w:eastAsia="bg-BG"/>
      </w:rPr>
      <w:drawing>
        <wp:anchor distT="0" distB="0" distL="114300" distR="114300" simplePos="0" relativeHeight="251657216" behindDoc="1" locked="0" layoutInCell="1" allowOverlap="1" wp14:anchorId="4F12A88B" wp14:editId="19D8B7B0">
          <wp:simplePos x="0" y="0"/>
          <wp:positionH relativeFrom="column">
            <wp:posOffset>-421640</wp:posOffset>
          </wp:positionH>
          <wp:positionV relativeFrom="paragraph">
            <wp:posOffset>-107315</wp:posOffset>
          </wp:positionV>
          <wp:extent cx="128524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0D82" w:rsidRPr="001A5E37" w:rsidRDefault="00E70D82" w:rsidP="00E70D82">
    <w:pPr>
      <w:spacing w:after="0" w:line="36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bg-BG"/>
      </w:rPr>
    </w:pPr>
    <w:r w:rsidRPr="001A5E37">
      <w:rPr>
        <w:rFonts w:ascii="Times New Roman" w:eastAsia="Times New Roman" w:hAnsi="Times New Roman" w:cs="Times New Roman"/>
        <w:b/>
        <w:sz w:val="24"/>
        <w:szCs w:val="24"/>
      </w:rPr>
      <w:t>НАЦИОНАЛНА АГЕНЦИЯ ЗА ПРИХОДИТЕ</w:t>
    </w:r>
  </w:p>
  <w:p w:rsidR="00E70D82" w:rsidRPr="00804A97" w:rsidRDefault="00E70D82" w:rsidP="00E70D82">
    <w:pPr>
      <w:pBdr>
        <w:bottom w:val="single" w:sz="6" w:space="1" w:color="auto"/>
      </w:pBdr>
      <w:spacing w:after="120"/>
      <w:jc w:val="center"/>
      <w:rPr>
        <w:rFonts w:ascii="Times New Roman" w:hAnsi="Times New Roman" w:cs="Times New Roman"/>
        <w:b/>
        <w:bCs/>
        <w:sz w:val="21"/>
        <w:szCs w:val="21"/>
        <w:lang w:val="ru-RU"/>
      </w:rPr>
    </w:pPr>
    <w:r w:rsidRPr="00804A97">
      <w:rPr>
        <w:rFonts w:ascii="Times New Roman" w:hAnsi="Times New Roman" w:cs="Times New Roman"/>
        <w:b/>
        <w:bCs/>
        <w:sz w:val="21"/>
        <w:szCs w:val="21"/>
      </w:rPr>
      <w:t xml:space="preserve">ТЕРИТОРИАЛНА ДИРЕКЦИЯ НА НАП СОФИЯ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E37" w:rsidRPr="001A5E37" w:rsidRDefault="001A5E37" w:rsidP="001A5E37">
    <w:pPr>
      <w:spacing w:after="0" w:line="240" w:lineRule="auto"/>
      <w:rPr>
        <w:rFonts w:ascii="Times New Roman" w:eastAsia="Times New Roman" w:hAnsi="Times New Roman" w:cs="Times New Roman"/>
        <w:sz w:val="26"/>
        <w:szCs w:val="24"/>
        <w:lang w:val="en-US" w:eastAsia="bg-BG"/>
      </w:rPr>
    </w:pPr>
    <w:r>
      <w:rPr>
        <w:rFonts w:ascii="Times New Roman" w:eastAsia="Times New Roman" w:hAnsi="Times New Roman" w:cs="Times New Roman"/>
        <w:bCs/>
        <w:noProof/>
        <w:lang w:eastAsia="bg-BG"/>
      </w:rPr>
      <w:drawing>
        <wp:anchor distT="0" distB="0" distL="114300" distR="114300" simplePos="0" relativeHeight="251658240" behindDoc="1" locked="0" layoutInCell="1" allowOverlap="1" wp14:anchorId="733D8083" wp14:editId="19781881">
          <wp:simplePos x="0" y="0"/>
          <wp:positionH relativeFrom="column">
            <wp:posOffset>-421640</wp:posOffset>
          </wp:positionH>
          <wp:positionV relativeFrom="paragraph">
            <wp:posOffset>-107315</wp:posOffset>
          </wp:positionV>
          <wp:extent cx="1285240" cy="704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A5E37" w:rsidRPr="001A5E37" w:rsidRDefault="001A5E37" w:rsidP="001A5E37">
    <w:pPr>
      <w:spacing w:after="0" w:line="36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bg-BG"/>
      </w:rPr>
    </w:pPr>
    <w:r w:rsidRPr="001A5E37">
      <w:rPr>
        <w:rFonts w:ascii="Times New Roman" w:eastAsia="Times New Roman" w:hAnsi="Times New Roman" w:cs="Times New Roman"/>
        <w:b/>
        <w:sz w:val="24"/>
        <w:szCs w:val="24"/>
      </w:rPr>
      <w:t>НАЦИОНАЛНА АГЕНЦИЯ ЗА ПРИХОДИТЕ</w:t>
    </w:r>
  </w:p>
  <w:p w:rsidR="00AE16B3" w:rsidRPr="00804A97" w:rsidRDefault="00AE16B3" w:rsidP="00AE16B3">
    <w:pPr>
      <w:pBdr>
        <w:bottom w:val="single" w:sz="6" w:space="1" w:color="auto"/>
      </w:pBdr>
      <w:spacing w:after="120"/>
      <w:jc w:val="center"/>
      <w:rPr>
        <w:rFonts w:ascii="Times New Roman" w:hAnsi="Times New Roman" w:cs="Times New Roman"/>
        <w:b/>
        <w:bCs/>
        <w:sz w:val="21"/>
        <w:szCs w:val="21"/>
        <w:lang w:val="ru-RU"/>
      </w:rPr>
    </w:pPr>
    <w:r w:rsidRPr="00804A97">
      <w:rPr>
        <w:rFonts w:ascii="Times New Roman" w:hAnsi="Times New Roman" w:cs="Times New Roman"/>
        <w:b/>
        <w:bCs/>
        <w:sz w:val="21"/>
        <w:szCs w:val="21"/>
      </w:rPr>
      <w:t xml:space="preserve">ТЕРИТОРИАЛНА ДИРЕКЦИЯ НА НАП СОФИЯ </w:t>
    </w:r>
  </w:p>
  <w:p w:rsidR="00AE16B3" w:rsidRPr="00AE16B3" w:rsidRDefault="00AE16B3" w:rsidP="00AE16B3">
    <w:pPr>
      <w:spacing w:after="120"/>
      <w:jc w:val="center"/>
      <w:rPr>
        <w:rFonts w:ascii="Times New Roman" w:hAnsi="Times New Roman" w:cs="Times New Roman"/>
        <w:sz w:val="18"/>
        <w:szCs w:val="18"/>
      </w:rPr>
    </w:pPr>
    <w:r w:rsidRPr="00AE16B3">
      <w:rPr>
        <w:rFonts w:ascii="Times New Roman" w:hAnsi="Times New Roman" w:cs="Times New Roman"/>
        <w:sz w:val="18"/>
        <w:szCs w:val="18"/>
      </w:rPr>
      <w:t>1000 София, ул. “Аксаков” № 21  Телефон: (02) 9859 3801 Факс: (02) 986</w:t>
    </w:r>
    <w:r w:rsidR="004F1162">
      <w:rPr>
        <w:rFonts w:ascii="Times New Roman" w:hAnsi="Times New Roman" w:cs="Times New Roman"/>
        <w:sz w:val="18"/>
        <w:szCs w:val="18"/>
        <w:lang w:val="en-US"/>
      </w:rPr>
      <w:t>4728</w:t>
    </w:r>
    <w:r w:rsidRPr="00AE16B3">
      <w:rPr>
        <w:rFonts w:ascii="Times New Roman" w:hAnsi="Times New Roman" w:cs="Times New Roman"/>
        <w:sz w:val="18"/>
        <w:szCs w:val="18"/>
      </w:rPr>
      <w:t xml:space="preserve"> Е-</w:t>
    </w:r>
    <w:r w:rsidRPr="00AE16B3">
      <w:rPr>
        <w:rFonts w:ascii="Times New Roman" w:hAnsi="Times New Roman" w:cs="Times New Roman"/>
        <w:sz w:val="18"/>
        <w:szCs w:val="18"/>
        <w:lang w:val="en-US"/>
      </w:rPr>
      <w:t>mail</w:t>
    </w:r>
    <w:r w:rsidRPr="00AE16B3">
      <w:rPr>
        <w:rFonts w:ascii="Times New Roman" w:hAnsi="Times New Roman" w:cs="Times New Roman"/>
        <w:sz w:val="18"/>
        <w:szCs w:val="18"/>
      </w:rPr>
      <w:t xml:space="preserve">: </w:t>
    </w:r>
    <w:r w:rsidRPr="00AE16B3">
      <w:rPr>
        <w:rFonts w:ascii="Times New Roman" w:hAnsi="Times New Roman" w:cs="Times New Roman"/>
        <w:sz w:val="18"/>
        <w:szCs w:val="18"/>
        <w:lang w:val="en-US"/>
      </w:rPr>
      <w:t>td</w:t>
    </w:r>
    <w:r w:rsidRPr="00AE16B3">
      <w:rPr>
        <w:rFonts w:ascii="Times New Roman" w:hAnsi="Times New Roman" w:cs="Times New Roman"/>
        <w:sz w:val="18"/>
        <w:szCs w:val="18"/>
      </w:rPr>
      <w:t>_</w:t>
    </w:r>
    <w:proofErr w:type="spellStart"/>
    <w:r w:rsidRPr="00AE16B3">
      <w:rPr>
        <w:rFonts w:ascii="Times New Roman" w:hAnsi="Times New Roman" w:cs="Times New Roman"/>
        <w:sz w:val="18"/>
        <w:szCs w:val="18"/>
        <w:lang w:val="en-US"/>
      </w:rPr>
      <w:t>sofia</w:t>
    </w:r>
    <w:proofErr w:type="spellEnd"/>
    <w:r w:rsidRPr="00AE16B3">
      <w:rPr>
        <w:rFonts w:ascii="Times New Roman" w:hAnsi="Times New Roman" w:cs="Times New Roman"/>
        <w:sz w:val="18"/>
        <w:szCs w:val="18"/>
      </w:rPr>
      <w:t>_</w:t>
    </w:r>
    <w:r w:rsidRPr="00AE16B3">
      <w:rPr>
        <w:rFonts w:ascii="Times New Roman" w:hAnsi="Times New Roman" w:cs="Times New Roman"/>
        <w:sz w:val="18"/>
        <w:szCs w:val="18"/>
        <w:lang w:val="en-US"/>
      </w:rPr>
      <w:t>grad</w:t>
    </w:r>
    <w:r w:rsidRPr="00AE16B3">
      <w:rPr>
        <w:rFonts w:ascii="Times New Roman" w:hAnsi="Times New Roman" w:cs="Times New Roman"/>
        <w:sz w:val="18"/>
        <w:szCs w:val="18"/>
      </w:rPr>
      <w:t>@</w:t>
    </w:r>
    <w:proofErr w:type="spellStart"/>
    <w:r w:rsidRPr="00AE16B3">
      <w:rPr>
        <w:rFonts w:ascii="Times New Roman" w:hAnsi="Times New Roman" w:cs="Times New Roman"/>
        <w:sz w:val="18"/>
        <w:szCs w:val="18"/>
        <w:lang w:val="en-US"/>
      </w:rPr>
      <w:t>ro</w:t>
    </w:r>
    <w:proofErr w:type="spellEnd"/>
    <w:r w:rsidRPr="00AE16B3">
      <w:rPr>
        <w:rFonts w:ascii="Times New Roman" w:hAnsi="Times New Roman" w:cs="Times New Roman"/>
        <w:sz w:val="18"/>
        <w:szCs w:val="18"/>
        <w:lang w:val="ru-RU"/>
      </w:rPr>
      <w:t>22</w:t>
    </w:r>
    <w:r w:rsidRPr="00AE16B3">
      <w:rPr>
        <w:rFonts w:ascii="Times New Roman" w:hAnsi="Times New Roman" w:cs="Times New Roman"/>
        <w:sz w:val="18"/>
        <w:szCs w:val="18"/>
      </w:rPr>
      <w:t>.</w:t>
    </w:r>
    <w:proofErr w:type="spellStart"/>
    <w:r w:rsidRPr="00AE16B3">
      <w:rPr>
        <w:rFonts w:ascii="Times New Roman" w:hAnsi="Times New Roman" w:cs="Times New Roman"/>
        <w:sz w:val="18"/>
        <w:szCs w:val="18"/>
        <w:lang w:val="en-US"/>
      </w:rPr>
      <w:t>nra</w:t>
    </w:r>
    <w:proofErr w:type="spellEnd"/>
    <w:r w:rsidRPr="00AE16B3">
      <w:rPr>
        <w:rFonts w:ascii="Times New Roman" w:hAnsi="Times New Roman" w:cs="Times New Roman"/>
        <w:sz w:val="18"/>
        <w:szCs w:val="18"/>
        <w:lang w:val="ru-RU"/>
      </w:rPr>
      <w:t>.</w:t>
    </w:r>
    <w:proofErr w:type="spellStart"/>
    <w:r w:rsidRPr="00AE16B3">
      <w:rPr>
        <w:rFonts w:ascii="Times New Roman" w:hAnsi="Times New Roman" w:cs="Times New Roman"/>
        <w:sz w:val="18"/>
        <w:szCs w:val="18"/>
        <w:lang w:val="en-US"/>
      </w:rPr>
      <w:t>bg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2E4E"/>
    <w:multiLevelType w:val="hybridMultilevel"/>
    <w:tmpl w:val="B81C8A7E"/>
    <w:lvl w:ilvl="0" w:tplc="B95A651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37"/>
    <w:rsid w:val="000063F9"/>
    <w:rsid w:val="00025FAC"/>
    <w:rsid w:val="00026329"/>
    <w:rsid w:val="0003585D"/>
    <w:rsid w:val="0004398A"/>
    <w:rsid w:val="0005099B"/>
    <w:rsid w:val="000625BB"/>
    <w:rsid w:val="00066CE4"/>
    <w:rsid w:val="00087063"/>
    <w:rsid w:val="00097279"/>
    <w:rsid w:val="000A0EDC"/>
    <w:rsid w:val="000A588A"/>
    <w:rsid w:val="000B228F"/>
    <w:rsid w:val="000B433D"/>
    <w:rsid w:val="000C0FD1"/>
    <w:rsid w:val="000C3A94"/>
    <w:rsid w:val="000C6222"/>
    <w:rsid w:val="000D7D45"/>
    <w:rsid w:val="000F7A4F"/>
    <w:rsid w:val="00126716"/>
    <w:rsid w:val="0013061F"/>
    <w:rsid w:val="001451A6"/>
    <w:rsid w:val="00145828"/>
    <w:rsid w:val="00152A40"/>
    <w:rsid w:val="00170F7B"/>
    <w:rsid w:val="0017209D"/>
    <w:rsid w:val="001A1C25"/>
    <w:rsid w:val="001A5E37"/>
    <w:rsid w:val="001B22F6"/>
    <w:rsid w:val="001B4E0B"/>
    <w:rsid w:val="001B5510"/>
    <w:rsid w:val="001D0EAD"/>
    <w:rsid w:val="001D1835"/>
    <w:rsid w:val="001F0EDF"/>
    <w:rsid w:val="00200A35"/>
    <w:rsid w:val="00220BDE"/>
    <w:rsid w:val="00221F47"/>
    <w:rsid w:val="00223D2D"/>
    <w:rsid w:val="0022468E"/>
    <w:rsid w:val="00224E5B"/>
    <w:rsid w:val="0023281A"/>
    <w:rsid w:val="0023505D"/>
    <w:rsid w:val="0024524A"/>
    <w:rsid w:val="002472AC"/>
    <w:rsid w:val="00251003"/>
    <w:rsid w:val="00252EC6"/>
    <w:rsid w:val="00265AC1"/>
    <w:rsid w:val="00271230"/>
    <w:rsid w:val="0027149E"/>
    <w:rsid w:val="002805E2"/>
    <w:rsid w:val="00286BFB"/>
    <w:rsid w:val="002910A3"/>
    <w:rsid w:val="002B5859"/>
    <w:rsid w:val="002C022F"/>
    <w:rsid w:val="002E6C01"/>
    <w:rsid w:val="00313D92"/>
    <w:rsid w:val="0032224F"/>
    <w:rsid w:val="00323213"/>
    <w:rsid w:val="00330A52"/>
    <w:rsid w:val="003320B5"/>
    <w:rsid w:val="00333DD3"/>
    <w:rsid w:val="00337CE8"/>
    <w:rsid w:val="003519E7"/>
    <w:rsid w:val="00364BD0"/>
    <w:rsid w:val="0037710D"/>
    <w:rsid w:val="0038570C"/>
    <w:rsid w:val="003C0493"/>
    <w:rsid w:val="003D29D8"/>
    <w:rsid w:val="003D504D"/>
    <w:rsid w:val="003F3602"/>
    <w:rsid w:val="003F545C"/>
    <w:rsid w:val="003F72BB"/>
    <w:rsid w:val="00403FB5"/>
    <w:rsid w:val="0040407C"/>
    <w:rsid w:val="0040482A"/>
    <w:rsid w:val="00411E4F"/>
    <w:rsid w:val="00412992"/>
    <w:rsid w:val="00422672"/>
    <w:rsid w:val="0044081F"/>
    <w:rsid w:val="00446587"/>
    <w:rsid w:val="004513DD"/>
    <w:rsid w:val="00454BD5"/>
    <w:rsid w:val="00463506"/>
    <w:rsid w:val="0048134A"/>
    <w:rsid w:val="00482E86"/>
    <w:rsid w:val="00483C33"/>
    <w:rsid w:val="004A751B"/>
    <w:rsid w:val="004B311F"/>
    <w:rsid w:val="004B4B96"/>
    <w:rsid w:val="004B704C"/>
    <w:rsid w:val="004C6CF3"/>
    <w:rsid w:val="004C75EA"/>
    <w:rsid w:val="004C78BC"/>
    <w:rsid w:val="004D3016"/>
    <w:rsid w:val="004D7C81"/>
    <w:rsid w:val="004E392F"/>
    <w:rsid w:val="004E60CD"/>
    <w:rsid w:val="004F1162"/>
    <w:rsid w:val="004F25C7"/>
    <w:rsid w:val="005016A9"/>
    <w:rsid w:val="0050401C"/>
    <w:rsid w:val="00513B68"/>
    <w:rsid w:val="00546E7C"/>
    <w:rsid w:val="00563ADE"/>
    <w:rsid w:val="00567508"/>
    <w:rsid w:val="005715B0"/>
    <w:rsid w:val="00586BF6"/>
    <w:rsid w:val="005A6CF8"/>
    <w:rsid w:val="005B22E8"/>
    <w:rsid w:val="005F0697"/>
    <w:rsid w:val="00601203"/>
    <w:rsid w:val="00601D29"/>
    <w:rsid w:val="00614F09"/>
    <w:rsid w:val="006174BE"/>
    <w:rsid w:val="0062287D"/>
    <w:rsid w:val="00642924"/>
    <w:rsid w:val="00661D13"/>
    <w:rsid w:val="00687107"/>
    <w:rsid w:val="006A051A"/>
    <w:rsid w:val="006A0866"/>
    <w:rsid w:val="006A0EFC"/>
    <w:rsid w:val="006B1662"/>
    <w:rsid w:val="006B1D72"/>
    <w:rsid w:val="006B28A7"/>
    <w:rsid w:val="006B5AE4"/>
    <w:rsid w:val="006C1EAC"/>
    <w:rsid w:val="006C6E0B"/>
    <w:rsid w:val="006D48DE"/>
    <w:rsid w:val="006E3D0A"/>
    <w:rsid w:val="006E4208"/>
    <w:rsid w:val="006E4A0E"/>
    <w:rsid w:val="00703F8B"/>
    <w:rsid w:val="0072284F"/>
    <w:rsid w:val="0072376B"/>
    <w:rsid w:val="00723FB4"/>
    <w:rsid w:val="00732CB5"/>
    <w:rsid w:val="007338EB"/>
    <w:rsid w:val="00742C23"/>
    <w:rsid w:val="0074371F"/>
    <w:rsid w:val="00747055"/>
    <w:rsid w:val="00752568"/>
    <w:rsid w:val="00757067"/>
    <w:rsid w:val="00760EC0"/>
    <w:rsid w:val="00761A7C"/>
    <w:rsid w:val="007626FA"/>
    <w:rsid w:val="00764A35"/>
    <w:rsid w:val="007963EF"/>
    <w:rsid w:val="007A44C0"/>
    <w:rsid w:val="007A4F71"/>
    <w:rsid w:val="007C0C76"/>
    <w:rsid w:val="007C3831"/>
    <w:rsid w:val="007E2BC0"/>
    <w:rsid w:val="007E4A32"/>
    <w:rsid w:val="007E5B75"/>
    <w:rsid w:val="007E619C"/>
    <w:rsid w:val="007F3993"/>
    <w:rsid w:val="007F7C3F"/>
    <w:rsid w:val="00801EF7"/>
    <w:rsid w:val="00804A97"/>
    <w:rsid w:val="008107CB"/>
    <w:rsid w:val="00812A9B"/>
    <w:rsid w:val="008235ED"/>
    <w:rsid w:val="00826B95"/>
    <w:rsid w:val="00832230"/>
    <w:rsid w:val="00844897"/>
    <w:rsid w:val="00865575"/>
    <w:rsid w:val="0086737A"/>
    <w:rsid w:val="008741DC"/>
    <w:rsid w:val="00882061"/>
    <w:rsid w:val="0088266C"/>
    <w:rsid w:val="00882A0B"/>
    <w:rsid w:val="008956EB"/>
    <w:rsid w:val="00895D06"/>
    <w:rsid w:val="0089615D"/>
    <w:rsid w:val="008B1F5C"/>
    <w:rsid w:val="008B489F"/>
    <w:rsid w:val="008C0ACB"/>
    <w:rsid w:val="008D4141"/>
    <w:rsid w:val="008E2C93"/>
    <w:rsid w:val="008F1015"/>
    <w:rsid w:val="0090054C"/>
    <w:rsid w:val="009038A1"/>
    <w:rsid w:val="00903AB0"/>
    <w:rsid w:val="009071D3"/>
    <w:rsid w:val="00910B28"/>
    <w:rsid w:val="0091165A"/>
    <w:rsid w:val="00915AE3"/>
    <w:rsid w:val="00943D4C"/>
    <w:rsid w:val="00944B9C"/>
    <w:rsid w:val="00944C01"/>
    <w:rsid w:val="00944C15"/>
    <w:rsid w:val="009714D4"/>
    <w:rsid w:val="00981D1A"/>
    <w:rsid w:val="009844DC"/>
    <w:rsid w:val="00991F8B"/>
    <w:rsid w:val="009A07B9"/>
    <w:rsid w:val="009A636D"/>
    <w:rsid w:val="009C7352"/>
    <w:rsid w:val="009D4263"/>
    <w:rsid w:val="009D60FC"/>
    <w:rsid w:val="009D6896"/>
    <w:rsid w:val="009E1235"/>
    <w:rsid w:val="009F0919"/>
    <w:rsid w:val="009F3DAA"/>
    <w:rsid w:val="00A01FA7"/>
    <w:rsid w:val="00A12618"/>
    <w:rsid w:val="00A339CF"/>
    <w:rsid w:val="00A4631C"/>
    <w:rsid w:val="00A66A37"/>
    <w:rsid w:val="00A7177E"/>
    <w:rsid w:val="00A76C62"/>
    <w:rsid w:val="00A86E40"/>
    <w:rsid w:val="00A97E84"/>
    <w:rsid w:val="00AA06B6"/>
    <w:rsid w:val="00AA78E8"/>
    <w:rsid w:val="00AB3837"/>
    <w:rsid w:val="00AE16B3"/>
    <w:rsid w:val="00AF3F03"/>
    <w:rsid w:val="00B01AF6"/>
    <w:rsid w:val="00B05E64"/>
    <w:rsid w:val="00B12863"/>
    <w:rsid w:val="00B12CDC"/>
    <w:rsid w:val="00B12F03"/>
    <w:rsid w:val="00B21FBC"/>
    <w:rsid w:val="00B23A1D"/>
    <w:rsid w:val="00B368C9"/>
    <w:rsid w:val="00B37026"/>
    <w:rsid w:val="00B37CF8"/>
    <w:rsid w:val="00B462C9"/>
    <w:rsid w:val="00B53BB7"/>
    <w:rsid w:val="00B616C5"/>
    <w:rsid w:val="00B629B0"/>
    <w:rsid w:val="00B71F7A"/>
    <w:rsid w:val="00B722E6"/>
    <w:rsid w:val="00B733C4"/>
    <w:rsid w:val="00B768F9"/>
    <w:rsid w:val="00B940C1"/>
    <w:rsid w:val="00BA0E8E"/>
    <w:rsid w:val="00BB1EBA"/>
    <w:rsid w:val="00BD416A"/>
    <w:rsid w:val="00BE20B0"/>
    <w:rsid w:val="00BE3B0F"/>
    <w:rsid w:val="00BE3B42"/>
    <w:rsid w:val="00BF06A7"/>
    <w:rsid w:val="00BF355F"/>
    <w:rsid w:val="00BF3575"/>
    <w:rsid w:val="00C00A0D"/>
    <w:rsid w:val="00C27239"/>
    <w:rsid w:val="00C54213"/>
    <w:rsid w:val="00C60E91"/>
    <w:rsid w:val="00C64031"/>
    <w:rsid w:val="00C66A3A"/>
    <w:rsid w:val="00C73CBF"/>
    <w:rsid w:val="00C82059"/>
    <w:rsid w:val="00C83D9A"/>
    <w:rsid w:val="00C94FA6"/>
    <w:rsid w:val="00C96755"/>
    <w:rsid w:val="00CA6998"/>
    <w:rsid w:val="00CB5910"/>
    <w:rsid w:val="00CB6474"/>
    <w:rsid w:val="00CD76FF"/>
    <w:rsid w:val="00D05282"/>
    <w:rsid w:val="00D075DA"/>
    <w:rsid w:val="00D12E1C"/>
    <w:rsid w:val="00D22C31"/>
    <w:rsid w:val="00D3194F"/>
    <w:rsid w:val="00D507B9"/>
    <w:rsid w:val="00D809BE"/>
    <w:rsid w:val="00D874A1"/>
    <w:rsid w:val="00D87DA6"/>
    <w:rsid w:val="00D949DE"/>
    <w:rsid w:val="00D95098"/>
    <w:rsid w:val="00DA1400"/>
    <w:rsid w:val="00DB223A"/>
    <w:rsid w:val="00DC48A3"/>
    <w:rsid w:val="00DE6CF5"/>
    <w:rsid w:val="00E2176C"/>
    <w:rsid w:val="00E238B9"/>
    <w:rsid w:val="00E274E7"/>
    <w:rsid w:val="00E30DD6"/>
    <w:rsid w:val="00E5599D"/>
    <w:rsid w:val="00E70D82"/>
    <w:rsid w:val="00E74370"/>
    <w:rsid w:val="00E82329"/>
    <w:rsid w:val="00E84225"/>
    <w:rsid w:val="00EC2975"/>
    <w:rsid w:val="00EC63F2"/>
    <w:rsid w:val="00EC69C6"/>
    <w:rsid w:val="00ED2FDD"/>
    <w:rsid w:val="00EE292B"/>
    <w:rsid w:val="00EF1AFE"/>
    <w:rsid w:val="00F00E9C"/>
    <w:rsid w:val="00F0128B"/>
    <w:rsid w:val="00F03D32"/>
    <w:rsid w:val="00F06BD0"/>
    <w:rsid w:val="00F2111B"/>
    <w:rsid w:val="00F33E64"/>
    <w:rsid w:val="00F43ECF"/>
    <w:rsid w:val="00F50D55"/>
    <w:rsid w:val="00F55F87"/>
    <w:rsid w:val="00F63047"/>
    <w:rsid w:val="00F73128"/>
    <w:rsid w:val="00F75D1C"/>
    <w:rsid w:val="00F80676"/>
    <w:rsid w:val="00F86B39"/>
    <w:rsid w:val="00F90225"/>
    <w:rsid w:val="00F9301D"/>
    <w:rsid w:val="00F95596"/>
    <w:rsid w:val="00FB0252"/>
    <w:rsid w:val="00FB5ECB"/>
    <w:rsid w:val="00FD7AB0"/>
    <w:rsid w:val="00FE1215"/>
    <w:rsid w:val="00FE2C4B"/>
    <w:rsid w:val="00FF2C46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85AE1"/>
  <w15:docId w15:val="{602A877C-7037-4B76-858B-87A90890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716"/>
  </w:style>
  <w:style w:type="paragraph" w:styleId="Heading7">
    <w:name w:val="heading 7"/>
    <w:basedOn w:val="Normal"/>
    <w:next w:val="Normal"/>
    <w:link w:val="Heading7Char"/>
    <w:qFormat/>
    <w:rsid w:val="00EC63F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5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A5E37"/>
  </w:style>
  <w:style w:type="paragraph" w:styleId="Footer">
    <w:name w:val="footer"/>
    <w:basedOn w:val="Normal"/>
    <w:link w:val="FooterChar"/>
    <w:uiPriority w:val="99"/>
    <w:unhideWhenUsed/>
    <w:rsid w:val="001A5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E37"/>
  </w:style>
  <w:style w:type="paragraph" w:styleId="BalloonText">
    <w:name w:val="Balloon Text"/>
    <w:basedOn w:val="Normal"/>
    <w:link w:val="BalloonTextChar"/>
    <w:uiPriority w:val="99"/>
    <w:semiHidden/>
    <w:unhideWhenUsed/>
    <w:rsid w:val="0064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924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EC63F2"/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styleId="BodyTextIndent3">
    <w:name w:val="Body Text Indent 3"/>
    <w:basedOn w:val="Normal"/>
    <w:link w:val="BodyTextIndent3Char"/>
    <w:rsid w:val="00EC63F2"/>
    <w:pPr>
      <w:spacing w:after="120" w:line="240" w:lineRule="auto"/>
      <w:ind w:left="283"/>
    </w:pPr>
    <w:rPr>
      <w:rFonts w:ascii="Times New Roman" w:eastAsia="Times New Roman" w:hAnsi="Times New Roman" w:cs="Times New Roman"/>
      <w:bCs/>
      <w:sz w:val="16"/>
      <w:szCs w:val="16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EC63F2"/>
    <w:rPr>
      <w:rFonts w:ascii="Times New Roman" w:eastAsia="Times New Roman" w:hAnsi="Times New Roman" w:cs="Times New Roman"/>
      <w:bCs/>
      <w:sz w:val="16"/>
      <w:szCs w:val="16"/>
      <w:lang w:eastAsia="bg-BG"/>
    </w:rPr>
  </w:style>
  <w:style w:type="character" w:styleId="Hyperlink">
    <w:name w:val="Hyperlink"/>
    <w:basedOn w:val="DefaultParagraphFont"/>
    <w:rsid w:val="00EC63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0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56A7B-C552-4CE5-B920-AAE5FF09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ИВАНОВА МИТОВА</dc:creator>
  <cp:lastModifiedBy>РАДОСТИНА ТРИФОНОВА ИВАНОВА</cp:lastModifiedBy>
  <cp:revision>4</cp:revision>
  <cp:lastPrinted>2023-09-26T13:43:00Z</cp:lastPrinted>
  <dcterms:created xsi:type="dcterms:W3CDTF">2024-04-15T13:30:00Z</dcterms:created>
  <dcterms:modified xsi:type="dcterms:W3CDTF">2024-04-16T07:02:00Z</dcterms:modified>
</cp:coreProperties>
</file>