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EC4894" w:rsidRDefault="00623F11">
      <w:pPr>
        <w:rPr>
          <w:noProof/>
          <w:sz w:val="24"/>
          <w:szCs w:val="24"/>
          <w:lang w:val="bg-BG"/>
        </w:rPr>
      </w:pPr>
      <w:r w:rsidRPr="00EC4894">
        <w:rPr>
          <w:noProof/>
          <w:sz w:val="24"/>
          <w:szCs w:val="24"/>
          <w:lang w:val="bg-BG"/>
        </w:rPr>
        <w:t>И</w:t>
      </w:r>
      <w:r w:rsidR="004D00EB">
        <w:rPr>
          <w:noProof/>
          <w:sz w:val="24"/>
          <w:szCs w:val="24"/>
          <w:lang w:val="bg-BG"/>
        </w:rPr>
        <w:t>зх.№.</w:t>
      </w:r>
      <w:r w:rsidR="00055A52" w:rsidRPr="00B15C92">
        <w:rPr>
          <w:sz w:val="24"/>
          <w:szCs w:val="24"/>
          <w:lang w:val="bg-BG" w:eastAsia="bg-BG"/>
        </w:rPr>
        <w:t>С220016-168-0000169/29.11.2022</w:t>
      </w:r>
      <w:r w:rsidRPr="00EC4894">
        <w:rPr>
          <w:sz w:val="24"/>
          <w:szCs w:val="24"/>
          <w:lang w:val="bg-BG" w:eastAsia="bg-BG"/>
        </w:rPr>
        <w:t>г.</w:t>
      </w:r>
      <w:r w:rsidRPr="00EC4894">
        <w:rPr>
          <w:noProof/>
          <w:sz w:val="24"/>
          <w:szCs w:val="24"/>
          <w:lang w:val="bg-BG"/>
        </w:rPr>
        <w:t xml:space="preserve">                                </w:t>
      </w:r>
    </w:p>
    <w:p w:rsidR="00F60C44" w:rsidRDefault="00F60C44" w:rsidP="00F60C44">
      <w:pPr>
        <w:ind w:left="720"/>
        <w:jc w:val="center"/>
        <w:rPr>
          <w:lang w:val="ru-RU"/>
        </w:rPr>
      </w:pPr>
    </w:p>
    <w:p w:rsidR="00B30E1B" w:rsidRPr="006C539B" w:rsidRDefault="00B30E1B" w:rsidP="004C3000">
      <w:pPr>
        <w:rPr>
          <w:sz w:val="24"/>
          <w:szCs w:val="24"/>
          <w:lang w:val="ru-RU"/>
        </w:rPr>
      </w:pPr>
    </w:p>
    <w:p w:rsidR="00B30E1B" w:rsidRPr="006C539B" w:rsidRDefault="006C539B" w:rsidP="007D056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</w:t>
      </w:r>
      <w:r w:rsidR="007D0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ОТМЯНА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7D0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B30E1B" w:rsidRPr="006C539B" w:rsidRDefault="00B30E1B" w:rsidP="00B30E1B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6C539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7D056D" w:rsidRDefault="007D056D" w:rsidP="008E1A5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Подписаната </w:t>
      </w:r>
      <w:r w:rsidRPr="008E1A53">
        <w:rPr>
          <w:rFonts w:ascii="Times New Roman" w:hAnsi="Times New Roman" w:cs="Times New Roman"/>
          <w:b/>
          <w:sz w:val="24"/>
          <w:szCs w:val="24"/>
        </w:rPr>
        <w:t>Теодора Иванова</w:t>
      </w:r>
      <w:r w:rsidR="00B30E1B" w:rsidRPr="006C539B">
        <w:rPr>
          <w:rFonts w:ascii="Times New Roman" w:hAnsi="Times New Roman" w:cs="Times New Roman"/>
          <w:sz w:val="24"/>
          <w:szCs w:val="24"/>
        </w:rPr>
        <w:t>, публичен изпълнител</w:t>
      </w:r>
      <w:r w:rsidR="00B30E1B"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781CCB" w:rsidRPr="006C539B">
        <w:rPr>
          <w:rFonts w:ascii="Times New Roman" w:hAnsi="Times New Roman" w:cs="Times New Roman"/>
          <w:sz w:val="24"/>
          <w:szCs w:val="24"/>
        </w:rPr>
        <w:t>на НАП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Пловди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CB" w:rsidRPr="008E1A53">
        <w:rPr>
          <w:rFonts w:ascii="Times New Roman" w:hAnsi="Times New Roman" w:cs="Times New Roman"/>
          <w:b/>
          <w:sz w:val="24"/>
          <w:szCs w:val="24"/>
        </w:rPr>
        <w:t>офис</w:t>
      </w:r>
      <w:r w:rsidRPr="008E1A53">
        <w:rPr>
          <w:rFonts w:ascii="Times New Roman" w:hAnsi="Times New Roman" w:cs="Times New Roman"/>
          <w:b/>
          <w:sz w:val="24"/>
          <w:szCs w:val="24"/>
        </w:rPr>
        <w:t xml:space="preserve"> гр. Пловдив</w:t>
      </w:r>
      <w:r w:rsidR="00B30E1B" w:rsidRPr="006C539B">
        <w:rPr>
          <w:rFonts w:ascii="Times New Roman" w:hAnsi="Times New Roman" w:cs="Times New Roman"/>
          <w:sz w:val="24"/>
          <w:szCs w:val="24"/>
        </w:rPr>
        <w:t>.,</w:t>
      </w:r>
    </w:p>
    <w:p w:rsidR="00B30E1B" w:rsidRPr="006C539B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6C539B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</w:t>
      </w:r>
      <w:proofErr w:type="spellEnd"/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, че:</w:t>
      </w:r>
    </w:p>
    <w:p w:rsidR="00B30E1B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изпълнително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1A53">
        <w:rPr>
          <w:rFonts w:ascii="Times New Roman" w:hAnsi="Times New Roman" w:cs="Times New Roman"/>
          <w:b/>
          <w:sz w:val="24"/>
          <w:szCs w:val="24"/>
          <w:lang w:val="ru-RU"/>
        </w:rPr>
        <w:t>дело №</w:t>
      </w:r>
      <w:r w:rsidR="007D056D" w:rsidRPr="008E1A53">
        <w:rPr>
          <w:rFonts w:ascii="Times New Roman" w:hAnsi="Times New Roman" w:cs="Times New Roman"/>
          <w:b/>
          <w:sz w:val="24"/>
          <w:szCs w:val="24"/>
        </w:rPr>
        <w:t>16150009031/2015</w:t>
      </w:r>
      <w:r w:rsidRPr="008E1A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56B6E" w:rsidRPr="008E1A53">
        <w:rPr>
          <w:rFonts w:ascii="Times New Roman" w:hAnsi="Times New Roman" w:cs="Times New Roman"/>
          <w:b/>
          <w:sz w:val="24"/>
          <w:szCs w:val="24"/>
        </w:rPr>
        <w:t>.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D056D" w:rsidRPr="006C539B" w:rsidRDefault="007D056D" w:rsidP="008E1A5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Неизвършено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обявените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съобразено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подхода-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достъпа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тях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0E1B" w:rsidRPr="006C539B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6C539B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E1A53">
        <w:rPr>
          <w:rFonts w:ascii="Times New Roman" w:hAnsi="Times New Roman" w:cs="Times New Roman"/>
          <w:b/>
          <w:sz w:val="24"/>
          <w:szCs w:val="24"/>
          <w:lang w:val="ru-RU"/>
        </w:rPr>
        <w:t>Отменям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насрочена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7D056D">
        <w:rPr>
          <w:rFonts w:ascii="Times New Roman" w:hAnsi="Times New Roman" w:cs="Times New Roman"/>
          <w:sz w:val="24"/>
          <w:szCs w:val="24"/>
          <w:lang w:val="ru-RU"/>
        </w:rPr>
        <w:t xml:space="preserve"> тайно</w:t>
      </w:r>
      <w:r w:rsidR="002617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="00456B6E">
        <w:rPr>
          <w:rFonts w:ascii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7D056D">
        <w:rPr>
          <w:rFonts w:ascii="Times New Roman" w:hAnsi="Times New Roman" w:cs="Times New Roman"/>
          <w:sz w:val="24"/>
          <w:szCs w:val="24"/>
          <w:lang w:val="ru-RU"/>
        </w:rPr>
        <w:t>15.12.2022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г. в  </w:t>
      </w:r>
      <w:r w:rsidR="007D056D">
        <w:rPr>
          <w:rFonts w:ascii="Times New Roman" w:hAnsi="Times New Roman" w:cs="Times New Roman"/>
          <w:sz w:val="24"/>
          <w:szCs w:val="24"/>
          <w:lang w:val="ru-RU"/>
        </w:rPr>
        <w:t xml:space="preserve">10:30 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часа, 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обявена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Съобщение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C539B">
        <w:rPr>
          <w:rFonts w:ascii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чре</w:t>
      </w:r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="00456B6E">
        <w:rPr>
          <w:rFonts w:ascii="Times New Roman" w:hAnsi="Times New Roman" w:cs="Times New Roman"/>
          <w:sz w:val="24"/>
          <w:szCs w:val="24"/>
          <w:lang w:val="ru-RU"/>
        </w:rPr>
        <w:t>търг</w:t>
      </w:r>
      <w:proofErr w:type="spellEnd"/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 с явно/ тайно </w:t>
      </w:r>
      <w:proofErr w:type="spellStart"/>
      <w:r w:rsidR="00456B6E">
        <w:rPr>
          <w:rFonts w:ascii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 w:rsidR="0045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6B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>зх</w:t>
      </w:r>
      <w:proofErr w:type="spellEnd"/>
      <w:r w:rsidRPr="007D056D">
        <w:rPr>
          <w:rFonts w:ascii="Times New Roman" w:hAnsi="Times New Roman" w:cs="Times New Roman"/>
          <w:sz w:val="24"/>
          <w:szCs w:val="24"/>
        </w:rPr>
        <w:t xml:space="preserve">.№ </w:t>
      </w:r>
      <w:r w:rsidR="007D056D" w:rsidRPr="007D056D">
        <w:rPr>
          <w:rFonts w:ascii="Times New Roman" w:hAnsi="Times New Roman" w:cs="Times New Roman"/>
          <w:sz w:val="24"/>
          <w:szCs w:val="24"/>
        </w:rPr>
        <w:t>С</w:t>
      </w:r>
      <w:r w:rsidR="007D056D">
        <w:rPr>
          <w:rFonts w:ascii="Times New Roman" w:hAnsi="Times New Roman" w:cs="Times New Roman"/>
          <w:sz w:val="24"/>
          <w:szCs w:val="24"/>
        </w:rPr>
        <w:t>220016-111-0003704/15.11.2022г.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</w:p>
    <w:p w:rsidR="00B30E1B" w:rsidRPr="006C539B" w:rsidRDefault="00B30E1B" w:rsidP="008E1A53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0E1B" w:rsidRPr="008E1A53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1A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8E1A53">
        <w:rPr>
          <w:rFonts w:ascii="Times New Roman" w:hAnsi="Times New Roman" w:cs="Times New Roman"/>
          <w:b/>
          <w:sz w:val="24"/>
          <w:szCs w:val="24"/>
          <w:lang w:val="ru-RU"/>
        </w:rPr>
        <w:t>контакти</w:t>
      </w:r>
      <w:proofErr w:type="spellEnd"/>
      <w:r w:rsidRPr="008E1A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телефон     </w:t>
      </w:r>
      <w:r w:rsidR="007D056D" w:rsidRPr="008E1A53">
        <w:rPr>
          <w:rFonts w:ascii="Times New Roman" w:hAnsi="Times New Roman" w:cs="Times New Roman"/>
          <w:b/>
          <w:sz w:val="24"/>
          <w:szCs w:val="24"/>
          <w:lang w:val="ru-RU"/>
        </w:rPr>
        <w:t>032/ 935 - 240</w:t>
      </w:r>
      <w:r w:rsidRPr="008E1A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3F11" w:rsidRPr="008E1A53" w:rsidRDefault="00B30E1B" w:rsidP="008E1A53">
      <w:pPr>
        <w:pStyle w:val="Plain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53">
        <w:rPr>
          <w:rFonts w:ascii="Times New Roman" w:hAnsi="Times New Roman" w:cs="Times New Roman"/>
          <w:b/>
          <w:sz w:val="24"/>
          <w:szCs w:val="24"/>
        </w:rPr>
        <w:t xml:space="preserve">И-мейл адрес </w:t>
      </w:r>
      <w:hyperlink r:id="rId8" w:history="1">
        <w:r w:rsidR="008E1A53" w:rsidRPr="008E1A5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t.ivanova@</w:t>
        </w:r>
        <w:r w:rsidR="008E1A53" w:rsidRPr="008E1A5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ro16.nra.bg</w:t>
        </w:r>
      </w:hyperlink>
      <w:r w:rsidR="008E1A53" w:rsidRPr="008E1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23F11" w:rsidRPr="008E1A53" w:rsidSect="00A45338">
      <w:footerReference w:type="default" r:id="rId9"/>
      <w:headerReference w:type="first" r:id="rId10"/>
      <w:footerReference w:type="first" r:id="rId11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40" w:rsidRDefault="00295040">
      <w:r>
        <w:separator/>
      </w:r>
    </w:p>
  </w:endnote>
  <w:endnote w:type="continuationSeparator" w:id="0">
    <w:p w:rsidR="00295040" w:rsidRDefault="0029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</w:t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4D00EB">
      <w:rPr>
        <w:i/>
        <w:noProof/>
        <w:sz w:val="14"/>
        <w:szCs w:val="14"/>
        <w:lang w:val="bg-BG"/>
      </w:rPr>
      <w:t>Сд</w:t>
    </w:r>
    <w:r w:rsidR="004D00EB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168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617F9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617F9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40" w:rsidRDefault="00295040">
      <w:r>
        <w:separator/>
      </w:r>
    </w:p>
  </w:footnote>
  <w:footnote w:type="continuationSeparator" w:id="0">
    <w:p w:rsidR="00295040" w:rsidRDefault="0029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6D" w:rsidRDefault="007D056D" w:rsidP="007D056D">
    <w:pPr>
      <w:autoSpaceDE w:val="0"/>
      <w:autoSpaceDN w:val="0"/>
      <w:adjustRightInd w:val="0"/>
      <w:ind w:left="720" w:firstLine="720"/>
      <w:rPr>
        <w:rFonts w:ascii="Calibri" w:hAnsi="Calibri" w:cs="Times New Roman Bold"/>
        <w:b/>
        <w:bCs/>
        <w:color w:val="1F497D"/>
        <w:sz w:val="28"/>
        <w:szCs w:val="28"/>
        <w:lang w:val="en-US" w:eastAsia="bg-BG"/>
      </w:rPr>
    </w:pPr>
  </w:p>
  <w:p w:rsidR="007D056D" w:rsidRDefault="007D056D" w:rsidP="007D056D">
    <w:pPr>
      <w:autoSpaceDE w:val="0"/>
      <w:autoSpaceDN w:val="0"/>
      <w:adjustRightInd w:val="0"/>
      <w:ind w:left="720" w:firstLine="720"/>
      <w:rPr>
        <w:rFonts w:ascii="Calibri" w:hAnsi="Calibri" w:cs="Times New Roman Bold"/>
        <w:b/>
        <w:bCs/>
        <w:color w:val="1F497D"/>
        <w:sz w:val="28"/>
        <w:szCs w:val="28"/>
        <w:lang w:val="en-US" w:eastAsia="bg-BG"/>
      </w:rPr>
    </w:pPr>
  </w:p>
  <w:p w:rsidR="007D056D" w:rsidRPr="00A96A83" w:rsidRDefault="007D056D" w:rsidP="007D056D">
    <w:pPr>
      <w:autoSpaceDE w:val="0"/>
      <w:autoSpaceDN w:val="0"/>
      <w:adjustRightInd w:val="0"/>
      <w:ind w:left="720" w:firstLine="720"/>
      <w:rPr>
        <w:rFonts w:ascii="Calibri" w:hAnsi="Calibri" w:cs="Times New Roman Bold"/>
        <w:b/>
        <w:bCs/>
        <w:color w:val="1F497D"/>
        <w:sz w:val="28"/>
        <w:szCs w:val="28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20955</wp:posOffset>
          </wp:positionV>
          <wp:extent cx="1223645" cy="669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0C0">
      <w:rPr>
        <w:rFonts w:ascii="Calibri" w:hAnsi="Calibri" w:cs="Times New Roman Bold"/>
        <w:b/>
        <w:bCs/>
        <w:color w:val="1F497D"/>
        <w:sz w:val="28"/>
        <w:szCs w:val="28"/>
        <w:lang w:val="en-US" w:eastAsia="bg-BG"/>
      </w:rPr>
      <w:t xml:space="preserve">    </w:t>
    </w:r>
  </w:p>
  <w:p w:rsidR="007D056D" w:rsidRPr="00C010C0" w:rsidRDefault="007D056D" w:rsidP="007D056D">
    <w:pPr>
      <w:autoSpaceDE w:val="0"/>
      <w:autoSpaceDN w:val="0"/>
      <w:adjustRightInd w:val="0"/>
      <w:ind w:left="1440" w:firstLine="720"/>
      <w:rPr>
        <w:rFonts w:ascii="Times New Roman Bold" w:hAnsi="Times New Roman Bold" w:cs="Times New Roman Bold"/>
        <w:b/>
        <w:bCs/>
        <w:lang w:val="bg-BG" w:eastAsia="bg-BG"/>
      </w:rPr>
    </w:pPr>
    <w:r w:rsidRPr="00C010C0">
      <w:rPr>
        <w:rFonts w:ascii="Times New Roman Bold" w:hAnsi="Times New Roman Bold" w:cs="Times New Roman Bold"/>
        <w:b/>
        <w:bCs/>
        <w:lang w:val="bg-BG" w:eastAsia="bg-BG"/>
      </w:rPr>
      <w:t>НАЦИОНАЛНА АГЕНЦИЯ ЗА ПРИХОДИТЕ</w:t>
    </w:r>
  </w:p>
  <w:p w:rsidR="007D056D" w:rsidRDefault="007D056D" w:rsidP="007D056D">
    <w:pPr>
      <w:autoSpaceDE w:val="0"/>
      <w:autoSpaceDN w:val="0"/>
      <w:adjustRightInd w:val="0"/>
      <w:ind w:left="2160"/>
      <w:rPr>
        <w:rFonts w:ascii="Times New Roman Bold" w:hAnsi="Times New Roman Bold" w:cs="Times New Roman Bold"/>
        <w:b/>
        <w:bCs/>
        <w:lang w:val="en-US" w:eastAsia="bg-BG"/>
      </w:rPr>
    </w:pPr>
  </w:p>
  <w:p w:rsidR="007D056D" w:rsidRDefault="007D056D" w:rsidP="007D056D">
    <w:pPr>
      <w:autoSpaceDE w:val="0"/>
      <w:autoSpaceDN w:val="0"/>
      <w:adjustRightInd w:val="0"/>
      <w:ind w:left="2160"/>
      <w:rPr>
        <w:rFonts w:ascii="Times New Roman Bold" w:hAnsi="Times New Roman Bold" w:cs="Times New Roman Bold"/>
        <w:b/>
        <w:bCs/>
        <w:lang w:val="bg-BG" w:eastAsia="bg-BG"/>
      </w:rPr>
    </w:pPr>
    <w:r w:rsidRPr="00C010C0">
      <w:rPr>
        <w:rFonts w:ascii="Times New Roman Bold" w:hAnsi="Times New Roman Bold" w:cs="Times New Roman Bold"/>
        <w:b/>
        <w:bCs/>
        <w:lang w:val="en-US" w:eastAsia="bg-BG"/>
      </w:rPr>
      <w:t xml:space="preserve">   </w:t>
    </w:r>
    <w:r w:rsidRPr="00C010C0">
      <w:rPr>
        <w:rFonts w:ascii="Times New Roman Bold" w:hAnsi="Times New Roman Bold" w:cs="Times New Roman Bold"/>
        <w:b/>
        <w:bCs/>
        <w:lang w:val="bg-BG" w:eastAsia="bg-BG"/>
      </w:rPr>
      <w:t>ТЕРИТОРИАЛНА ДИРЕКЦИЯ ПЛОВДИВ</w:t>
    </w:r>
  </w:p>
  <w:p w:rsidR="007D056D" w:rsidRPr="00B137C9" w:rsidRDefault="00295040" w:rsidP="007D056D">
    <w:pPr>
      <w:tabs>
        <w:tab w:val="center" w:pos="4153"/>
        <w:tab w:val="right" w:pos="8306"/>
      </w:tabs>
      <w:jc w:val="center"/>
      <w:rPr>
        <w:b/>
        <w:bCs/>
        <w:sz w:val="21"/>
        <w:szCs w:val="21"/>
      </w:rPr>
    </w:pPr>
    <w:r>
      <w:rPr>
        <w:rFonts w:eastAsia="Calibri"/>
        <w:lang w:val="bg-BG"/>
      </w:rPr>
      <w:pict>
        <v:rect id="_x0000_i1028" style="width:354.65pt;height:1.8pt" o:hrpct="986" o:hralign="center" o:hrstd="t" o:hr="t" fillcolor="#a0a0a0" stroked="f"/>
      </w:pict>
    </w:r>
  </w:p>
  <w:p w:rsidR="007D056D" w:rsidRPr="00F06B0F" w:rsidRDefault="007D056D" w:rsidP="007D056D">
    <w:pPr>
      <w:suppressAutoHyphens/>
      <w:jc w:val="both"/>
      <w:rPr>
        <w:lang w:val="en-US" w:eastAsia="bg-BG"/>
      </w:rPr>
    </w:pPr>
    <w:r>
      <w:rPr>
        <w:lang w:val="bg-BG" w:eastAsia="bg-BG"/>
      </w:rPr>
      <w:t>п.к.</w:t>
    </w:r>
    <w:r w:rsidRPr="00F06B0F">
      <w:rPr>
        <w:lang w:val="bg-BG" w:eastAsia="bg-BG"/>
      </w:rPr>
      <w:t xml:space="preserve">4030, гр. Пловдив, ул." Скопие" № 106, тел. 032/935 </w:t>
    </w:r>
    <w:r>
      <w:rPr>
        <w:lang w:val="bg-BG" w:eastAsia="bg-BG"/>
      </w:rPr>
      <w:t>240 Електронен адрес: t</w:t>
    </w:r>
    <w:r w:rsidRPr="00F06B0F">
      <w:rPr>
        <w:lang w:val="bg-BG" w:eastAsia="bg-BG"/>
      </w:rPr>
      <w:t>.</w:t>
    </w:r>
    <w:proofErr w:type="spellStart"/>
    <w:r>
      <w:rPr>
        <w:lang w:val="en-US" w:eastAsia="bg-BG"/>
      </w:rPr>
      <w:t>ivano</w:t>
    </w:r>
    <w:proofErr w:type="spellEnd"/>
    <w:r>
      <w:rPr>
        <w:lang w:val="bg-BG" w:eastAsia="bg-BG"/>
      </w:rPr>
      <w:t>va</w:t>
    </w:r>
    <w:r w:rsidRPr="00F06B0F">
      <w:rPr>
        <w:lang w:val="bg-BG" w:eastAsia="bg-BG"/>
      </w:rPr>
      <w:t>@ro16.nra.bg</w:t>
    </w:r>
  </w:p>
  <w:p w:rsidR="007D056D" w:rsidRPr="001D4E09" w:rsidRDefault="007D056D" w:rsidP="007D056D"/>
  <w:p w:rsidR="00F05104" w:rsidRPr="007D056D" w:rsidRDefault="00F05104" w:rsidP="007D0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41069"/>
    <w:rsid w:val="00055A52"/>
    <w:rsid w:val="0014019C"/>
    <w:rsid w:val="001631A4"/>
    <w:rsid w:val="002617F9"/>
    <w:rsid w:val="00266A91"/>
    <w:rsid w:val="002807B2"/>
    <w:rsid w:val="00295040"/>
    <w:rsid w:val="002B6C45"/>
    <w:rsid w:val="003114CD"/>
    <w:rsid w:val="0031491C"/>
    <w:rsid w:val="00354C03"/>
    <w:rsid w:val="00355FF8"/>
    <w:rsid w:val="00370388"/>
    <w:rsid w:val="00456B6E"/>
    <w:rsid w:val="0048633D"/>
    <w:rsid w:val="004B734F"/>
    <w:rsid w:val="004C3000"/>
    <w:rsid w:val="004D00EB"/>
    <w:rsid w:val="004D1951"/>
    <w:rsid w:val="004E10F7"/>
    <w:rsid w:val="005D79F3"/>
    <w:rsid w:val="005F0A63"/>
    <w:rsid w:val="00623F11"/>
    <w:rsid w:val="00660954"/>
    <w:rsid w:val="006A341B"/>
    <w:rsid w:val="006C539B"/>
    <w:rsid w:val="00707212"/>
    <w:rsid w:val="00746006"/>
    <w:rsid w:val="00781CCB"/>
    <w:rsid w:val="007D056D"/>
    <w:rsid w:val="008131FF"/>
    <w:rsid w:val="008E1A53"/>
    <w:rsid w:val="0090220B"/>
    <w:rsid w:val="009A278A"/>
    <w:rsid w:val="00A45338"/>
    <w:rsid w:val="00A7362A"/>
    <w:rsid w:val="00A84065"/>
    <w:rsid w:val="00AD2945"/>
    <w:rsid w:val="00B02641"/>
    <w:rsid w:val="00B15C92"/>
    <w:rsid w:val="00B30E1B"/>
    <w:rsid w:val="00B70CA6"/>
    <w:rsid w:val="00BC4039"/>
    <w:rsid w:val="00BE3042"/>
    <w:rsid w:val="00C328F9"/>
    <w:rsid w:val="00C35461"/>
    <w:rsid w:val="00C864CC"/>
    <w:rsid w:val="00CC3D82"/>
    <w:rsid w:val="00D16E6A"/>
    <w:rsid w:val="00D5764A"/>
    <w:rsid w:val="00E0116B"/>
    <w:rsid w:val="00E12F7E"/>
    <w:rsid w:val="00E537F2"/>
    <w:rsid w:val="00EC4894"/>
    <w:rsid w:val="00F05104"/>
    <w:rsid w:val="00F60C44"/>
    <w:rsid w:val="00F91A3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47F59"/>
  <w15:docId w15:val="{2B1796D7-0739-427A-8B7B-F61D2070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styleId="Hyperlink">
    <w:name w:val="Hyperlink"/>
    <w:rsid w:val="007D0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vanova@ro16.nr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571E-BE6E-432B-A3A6-B3EEE14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РОСИЦА ОРЛИНОВА ДОЛЕНСКА</cp:lastModifiedBy>
  <cp:revision>8</cp:revision>
  <cp:lastPrinted>2022-11-29T10:06:00Z</cp:lastPrinted>
  <dcterms:created xsi:type="dcterms:W3CDTF">2022-11-29T10:05:00Z</dcterms:created>
  <dcterms:modified xsi:type="dcterms:W3CDTF">2022-11-29T12:05:00Z</dcterms:modified>
</cp:coreProperties>
</file>