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4337" w14:textId="75D1A7EA" w:rsidR="00E93E61" w:rsidRPr="002059D6" w:rsidRDefault="00E76222" w:rsidP="001C2915">
      <w:pPr>
        <w:spacing w:line="288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2059D6">
        <w:rPr>
          <w:color w:val="000000" w:themeColor="text1"/>
          <w:sz w:val="24"/>
          <w:szCs w:val="24"/>
        </w:rPr>
        <w:t>И</w:t>
      </w:r>
      <w:r w:rsidR="00E93E61" w:rsidRPr="002059D6">
        <w:rPr>
          <w:color w:val="000000" w:themeColor="text1"/>
          <w:sz w:val="24"/>
          <w:szCs w:val="24"/>
        </w:rPr>
        <w:t>зх.</w:t>
      </w:r>
      <w:r w:rsidR="00FC76CA" w:rsidRPr="002059D6">
        <w:rPr>
          <w:color w:val="000000" w:themeColor="text1"/>
          <w:sz w:val="24"/>
          <w:szCs w:val="24"/>
        </w:rPr>
        <w:t xml:space="preserve"> </w:t>
      </w:r>
      <w:r w:rsidR="00E93E61" w:rsidRPr="002059D6">
        <w:rPr>
          <w:color w:val="000000" w:themeColor="text1"/>
          <w:sz w:val="24"/>
          <w:szCs w:val="24"/>
        </w:rPr>
        <w:t>№</w:t>
      </w:r>
      <w:r w:rsidR="000A206F" w:rsidRPr="002059D6">
        <w:rPr>
          <w:color w:val="000000" w:themeColor="text1"/>
          <w:sz w:val="24"/>
          <w:szCs w:val="24"/>
          <w:lang w:val="en-US"/>
        </w:rPr>
        <w:t>С220001-111-0003512/02.11.2022</w:t>
      </w:r>
      <w:r w:rsidR="00121017" w:rsidRPr="002059D6">
        <w:rPr>
          <w:color w:val="000000" w:themeColor="text1"/>
          <w:sz w:val="24"/>
          <w:szCs w:val="24"/>
        </w:rPr>
        <w:t>г.</w:t>
      </w:r>
    </w:p>
    <w:p w14:paraId="1A844862" w14:textId="77777777" w:rsidR="00121017" w:rsidRPr="002059D6" w:rsidRDefault="00121017" w:rsidP="001C2915">
      <w:pPr>
        <w:spacing w:line="288" w:lineRule="auto"/>
        <w:rPr>
          <w:color w:val="000000" w:themeColor="text1"/>
          <w:sz w:val="24"/>
          <w:szCs w:val="24"/>
        </w:rPr>
      </w:pPr>
    </w:p>
    <w:p w14:paraId="5FD9A24E" w14:textId="77777777" w:rsidR="00121017" w:rsidRPr="002059D6" w:rsidRDefault="00121017" w:rsidP="001C2915">
      <w:pPr>
        <w:spacing w:line="288" w:lineRule="auto"/>
        <w:rPr>
          <w:color w:val="000000" w:themeColor="text1"/>
          <w:sz w:val="24"/>
          <w:szCs w:val="24"/>
        </w:rPr>
        <w:sectPr w:rsidR="00121017" w:rsidRPr="002059D6" w:rsidSect="00CD0F25">
          <w:headerReference w:type="default" r:id="rId7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p w14:paraId="3B3467D9" w14:textId="77777777" w:rsidR="00121017" w:rsidRPr="002059D6" w:rsidRDefault="00121017" w:rsidP="00FC76CA">
      <w:pPr>
        <w:ind w:left="851"/>
        <w:rPr>
          <w:b/>
          <w:bCs w:val="0"/>
          <w:color w:val="000000" w:themeColor="text1"/>
          <w:sz w:val="24"/>
          <w:szCs w:val="24"/>
        </w:rPr>
      </w:pPr>
      <w:r w:rsidRPr="002059D6">
        <w:rPr>
          <w:b/>
          <w:bCs w:val="0"/>
          <w:color w:val="000000" w:themeColor="text1"/>
          <w:sz w:val="24"/>
          <w:szCs w:val="24"/>
        </w:rPr>
        <w:t>СЪОБЩЕНИЕ ЗА ПРОДАЖБА ЧРЕЗ ТЪРГ С ТАЙНО НАДДАВАНЕ</w:t>
      </w:r>
    </w:p>
    <w:p w14:paraId="6480BDAE" w14:textId="77777777" w:rsidR="003408BD" w:rsidRPr="002059D6" w:rsidRDefault="003408BD" w:rsidP="00FC76CA">
      <w:pPr>
        <w:ind w:left="851"/>
        <w:rPr>
          <w:b/>
          <w:bCs w:val="0"/>
          <w:color w:val="000000" w:themeColor="text1"/>
          <w:sz w:val="24"/>
          <w:szCs w:val="24"/>
        </w:rPr>
      </w:pPr>
    </w:p>
    <w:p w14:paraId="39F9B1D9" w14:textId="77777777" w:rsidR="00121017" w:rsidRPr="002059D6" w:rsidRDefault="00121017" w:rsidP="00121017">
      <w:pPr>
        <w:rPr>
          <w:bCs w:val="0"/>
          <w:color w:val="000000" w:themeColor="text1"/>
          <w:sz w:val="24"/>
          <w:szCs w:val="24"/>
        </w:rPr>
      </w:pPr>
    </w:p>
    <w:p w14:paraId="3B28B26A" w14:textId="3C4E9B89" w:rsidR="00EE579C" w:rsidRPr="002059D6" w:rsidRDefault="00121017" w:rsidP="002D182C">
      <w:pPr>
        <w:spacing w:line="360" w:lineRule="auto"/>
        <w:ind w:left="-426" w:right="288" w:firstLine="720"/>
        <w:jc w:val="both"/>
        <w:rPr>
          <w:bCs w:val="0"/>
          <w:color w:val="000000" w:themeColor="text1"/>
          <w:sz w:val="24"/>
          <w:szCs w:val="24"/>
        </w:rPr>
      </w:pPr>
      <w:r w:rsidRPr="002059D6">
        <w:rPr>
          <w:bCs w:val="0"/>
          <w:color w:val="000000" w:themeColor="text1"/>
          <w:sz w:val="24"/>
          <w:szCs w:val="24"/>
        </w:rPr>
        <w:t xml:space="preserve">Подписаният </w:t>
      </w:r>
      <w:r w:rsidR="000A206F" w:rsidRPr="002059D6">
        <w:rPr>
          <w:bCs w:val="0"/>
          <w:color w:val="000000" w:themeColor="text1"/>
          <w:sz w:val="24"/>
          <w:szCs w:val="24"/>
        </w:rPr>
        <w:t>Бранимира Йовкова</w:t>
      </w:r>
      <w:r w:rsidRPr="002059D6">
        <w:rPr>
          <w:bCs w:val="0"/>
          <w:color w:val="000000" w:themeColor="text1"/>
          <w:sz w:val="24"/>
          <w:szCs w:val="24"/>
        </w:rPr>
        <w:t xml:space="preserve">, </w:t>
      </w:r>
      <w:r w:rsidR="003D042B" w:rsidRPr="002059D6">
        <w:rPr>
          <w:bCs w:val="0"/>
          <w:color w:val="000000" w:themeColor="text1"/>
          <w:sz w:val="24"/>
          <w:szCs w:val="24"/>
        </w:rPr>
        <w:t>главен</w:t>
      </w:r>
      <w:r w:rsidR="00307151" w:rsidRPr="002059D6">
        <w:rPr>
          <w:bCs w:val="0"/>
          <w:color w:val="000000" w:themeColor="text1"/>
          <w:sz w:val="24"/>
          <w:szCs w:val="24"/>
        </w:rPr>
        <w:t xml:space="preserve"> </w:t>
      </w:r>
      <w:r w:rsidRPr="002059D6">
        <w:rPr>
          <w:bCs w:val="0"/>
          <w:color w:val="000000" w:themeColor="text1"/>
          <w:sz w:val="24"/>
          <w:szCs w:val="24"/>
        </w:rPr>
        <w:t xml:space="preserve">публичен изпълнител при Териториална дирекция на НАП София Офис гр. Благоевград, съобщавам, че по изпълнително дело № </w:t>
      </w:r>
      <w:r w:rsidR="000A206F" w:rsidRPr="002059D6">
        <w:rPr>
          <w:bCs w:val="0"/>
          <w:color w:val="000000" w:themeColor="text1"/>
          <w:sz w:val="24"/>
          <w:szCs w:val="24"/>
        </w:rPr>
        <w:t>221163246/2022</w:t>
      </w:r>
      <w:r w:rsidRPr="002059D6">
        <w:rPr>
          <w:bCs w:val="0"/>
          <w:color w:val="000000" w:themeColor="text1"/>
          <w:sz w:val="24"/>
          <w:szCs w:val="24"/>
        </w:rPr>
        <w:t xml:space="preserve"> г. по описа на същата дирекция ще се проведе търг с тайно наддаване, по реда на чл. 251 - чл. 254 от ДОПК, в сградата на Териториална дирекция на НАП София Офис гр. Благоевград, ул. „Гьорче Петров“ №2, на </w:t>
      </w:r>
      <w:r w:rsidR="000A206F" w:rsidRPr="002059D6">
        <w:rPr>
          <w:bCs w:val="0"/>
          <w:color w:val="000000" w:themeColor="text1"/>
          <w:sz w:val="24"/>
          <w:szCs w:val="24"/>
        </w:rPr>
        <w:t>07.12.2022</w:t>
      </w:r>
      <w:r w:rsidRPr="002059D6">
        <w:rPr>
          <w:bCs w:val="0"/>
          <w:color w:val="000000" w:themeColor="text1"/>
          <w:sz w:val="24"/>
          <w:szCs w:val="24"/>
        </w:rPr>
        <w:t xml:space="preserve"> г., от </w:t>
      </w:r>
      <w:r w:rsidR="000A206F" w:rsidRPr="002059D6">
        <w:rPr>
          <w:bCs w:val="0"/>
          <w:color w:val="000000" w:themeColor="text1"/>
          <w:sz w:val="24"/>
          <w:szCs w:val="24"/>
        </w:rPr>
        <w:t>11:00</w:t>
      </w:r>
      <w:r w:rsidRPr="002059D6">
        <w:rPr>
          <w:bCs w:val="0"/>
          <w:color w:val="000000" w:themeColor="text1"/>
          <w:sz w:val="24"/>
          <w:szCs w:val="24"/>
        </w:rPr>
        <w:t xml:space="preserve"> ч. на </w:t>
      </w:r>
      <w:r w:rsidR="004E29C2" w:rsidRPr="002059D6">
        <w:rPr>
          <w:bCs w:val="0"/>
          <w:color w:val="000000" w:themeColor="text1"/>
          <w:sz w:val="24"/>
          <w:szCs w:val="24"/>
        </w:rPr>
        <w:t>следните движими вещи</w:t>
      </w:r>
      <w:r w:rsidRPr="002059D6">
        <w:rPr>
          <w:bCs w:val="0"/>
          <w:color w:val="000000" w:themeColor="text1"/>
          <w:sz w:val="24"/>
          <w:szCs w:val="24"/>
        </w:rPr>
        <w:t xml:space="preserve"> : </w:t>
      </w:r>
    </w:p>
    <w:p w14:paraId="0EC9AB38" w14:textId="07F50589" w:rsidR="000A206F" w:rsidRPr="002059D6" w:rsidRDefault="002059D6" w:rsidP="000A206F">
      <w:pPr>
        <w:spacing w:line="360" w:lineRule="auto"/>
        <w:ind w:left="-426" w:firstLine="720"/>
        <w:jc w:val="both"/>
        <w:rPr>
          <w:bCs w:val="0"/>
          <w:color w:val="000000" w:themeColor="text1"/>
          <w:sz w:val="24"/>
          <w:szCs w:val="24"/>
          <w:lang w:val="en-US"/>
        </w:rPr>
      </w:pPr>
      <w:bookmarkStart w:id="1" w:name="вещи"/>
      <w:bookmarkEnd w:id="1"/>
      <w:r w:rsidRPr="002059D6">
        <w:rPr>
          <w:bCs w:val="0"/>
          <w:color w:val="000000" w:themeColor="text1"/>
          <w:sz w:val="24"/>
          <w:szCs w:val="24"/>
          <w:lang w:val="en-US"/>
        </w:rPr>
        <w:t>1.</w:t>
      </w:r>
      <w:r w:rsidR="000A206F" w:rsidRPr="002059D6">
        <w:rPr>
          <w:bCs w:val="0"/>
          <w:color w:val="000000" w:themeColor="text1"/>
          <w:sz w:val="24"/>
          <w:szCs w:val="24"/>
          <w:lang w:val="en-US"/>
        </w:rPr>
        <w:t>Товарен автомобил марка MAN TGX, рег.№ E5570MK, рама № WMA06XZZ0CW159775, двигател № 50529531312954, година на производство 2011г., мощност 324kw с Първоначална цена 30 000,00 лв. /тридесет  хиляди  лева/ с ДДС.</w:t>
      </w:r>
    </w:p>
    <w:p w14:paraId="69BA377E" w14:textId="42A68DF3" w:rsidR="000A206F" w:rsidRPr="002059D6" w:rsidRDefault="002059D6" w:rsidP="000A206F">
      <w:pPr>
        <w:spacing w:line="360" w:lineRule="auto"/>
        <w:ind w:left="-426" w:firstLine="720"/>
        <w:jc w:val="both"/>
        <w:rPr>
          <w:bCs w:val="0"/>
          <w:color w:val="000000" w:themeColor="text1"/>
          <w:sz w:val="24"/>
          <w:szCs w:val="24"/>
          <w:lang w:val="en-US"/>
        </w:rPr>
      </w:pPr>
      <w:r w:rsidRPr="002059D6">
        <w:rPr>
          <w:bCs w:val="0"/>
          <w:color w:val="000000" w:themeColor="text1"/>
          <w:sz w:val="24"/>
          <w:szCs w:val="24"/>
          <w:lang w:val="en-US"/>
        </w:rPr>
        <w:t>2.</w:t>
      </w:r>
      <w:r w:rsidR="000A206F" w:rsidRPr="002059D6">
        <w:rPr>
          <w:bCs w:val="0"/>
          <w:color w:val="000000" w:themeColor="text1"/>
          <w:sz w:val="24"/>
          <w:szCs w:val="24"/>
          <w:lang w:val="en-US"/>
        </w:rPr>
        <w:t>Товарен автомобил марка MAN TGX, рег.№ E6038MX, рама № WMA06XZZ1GW214482, двигател № 51543102304320, година на производство 2016г., мощност 324kw с Първоначална цена 50 000,00 лв. /петдесет  хиляди  лева/ с ДДС.</w:t>
      </w:r>
    </w:p>
    <w:p w14:paraId="27EFC6CC" w14:textId="489C68B4" w:rsidR="000A206F" w:rsidRPr="002059D6" w:rsidRDefault="002059D6" w:rsidP="000A206F">
      <w:pPr>
        <w:spacing w:line="360" w:lineRule="auto"/>
        <w:ind w:left="-426" w:firstLine="720"/>
        <w:jc w:val="both"/>
        <w:rPr>
          <w:bCs w:val="0"/>
          <w:color w:val="000000" w:themeColor="text1"/>
          <w:sz w:val="24"/>
          <w:szCs w:val="24"/>
          <w:lang w:val="en-US"/>
        </w:rPr>
      </w:pPr>
      <w:r w:rsidRPr="002059D6">
        <w:rPr>
          <w:bCs w:val="0"/>
          <w:color w:val="000000" w:themeColor="text1"/>
          <w:sz w:val="24"/>
          <w:szCs w:val="24"/>
          <w:lang w:val="en-US"/>
        </w:rPr>
        <w:t>3.</w:t>
      </w:r>
      <w:r w:rsidR="000A206F" w:rsidRPr="002059D6">
        <w:rPr>
          <w:bCs w:val="0"/>
          <w:color w:val="000000" w:themeColor="text1"/>
          <w:sz w:val="24"/>
          <w:szCs w:val="24"/>
          <w:lang w:val="en-US"/>
        </w:rPr>
        <w:t>Товарен автомобил марка DAF, рег.№ E8255HA, рама № XLRTE47MS0E997879, двигател № A155590, година на производство 2013г., мощност 340kw с Първоначална цена 40 000,00 лв. /четиридесет  хиляди  лева/ с ДДС.</w:t>
      </w:r>
    </w:p>
    <w:p w14:paraId="34AA5AC6" w14:textId="72E87576" w:rsidR="000A206F" w:rsidRPr="002059D6" w:rsidRDefault="002059D6" w:rsidP="000A206F">
      <w:pPr>
        <w:spacing w:line="360" w:lineRule="auto"/>
        <w:ind w:left="-426" w:firstLine="720"/>
        <w:jc w:val="both"/>
        <w:rPr>
          <w:bCs w:val="0"/>
          <w:color w:val="000000" w:themeColor="text1"/>
          <w:sz w:val="24"/>
          <w:szCs w:val="24"/>
          <w:lang w:val="en-US"/>
        </w:rPr>
      </w:pPr>
      <w:r w:rsidRPr="002059D6">
        <w:rPr>
          <w:bCs w:val="0"/>
          <w:color w:val="000000" w:themeColor="text1"/>
          <w:sz w:val="24"/>
          <w:szCs w:val="24"/>
          <w:lang w:val="en-US"/>
        </w:rPr>
        <w:t>4.</w:t>
      </w:r>
      <w:r w:rsidR="000A206F" w:rsidRPr="002059D6">
        <w:rPr>
          <w:bCs w:val="0"/>
          <w:color w:val="000000" w:themeColor="text1"/>
          <w:sz w:val="24"/>
          <w:szCs w:val="24"/>
          <w:lang w:val="en-US"/>
        </w:rPr>
        <w:t>Лек автомобил марка AUDI, рег.№ E5552MB, рама № WAUZZZ4H8CN033883, двигател № CDS010299, година на производство 2012г., мощност 258kw с Първоначална цена 31 000,00 лв. /тридесет и един хиляди  лева/ с ДДС.</w:t>
      </w:r>
    </w:p>
    <w:p w14:paraId="61E658E0" w14:textId="77777777" w:rsidR="002059D6" w:rsidRPr="002059D6" w:rsidRDefault="002059D6" w:rsidP="002D182C">
      <w:pPr>
        <w:spacing w:line="360" w:lineRule="auto"/>
        <w:ind w:left="-426" w:right="288" w:firstLine="720"/>
        <w:jc w:val="both"/>
        <w:rPr>
          <w:bCs w:val="0"/>
          <w:color w:val="000000" w:themeColor="text1"/>
          <w:sz w:val="24"/>
          <w:szCs w:val="24"/>
        </w:rPr>
      </w:pPr>
    </w:p>
    <w:p w14:paraId="75098B7B" w14:textId="715EEE3C" w:rsidR="00121017" w:rsidRPr="002059D6" w:rsidRDefault="00121017" w:rsidP="002D182C">
      <w:pPr>
        <w:spacing w:line="360" w:lineRule="auto"/>
        <w:ind w:left="-426" w:right="288" w:firstLine="720"/>
        <w:jc w:val="both"/>
        <w:rPr>
          <w:bCs w:val="0"/>
          <w:color w:val="000000" w:themeColor="text1"/>
          <w:sz w:val="24"/>
          <w:szCs w:val="24"/>
        </w:rPr>
      </w:pPr>
      <w:r w:rsidRPr="002059D6">
        <w:rPr>
          <w:bCs w:val="0"/>
          <w:color w:val="000000" w:themeColor="text1"/>
          <w:sz w:val="24"/>
          <w:szCs w:val="24"/>
        </w:rPr>
        <w:t xml:space="preserve">Огледът на </w:t>
      </w:r>
      <w:r w:rsidR="00A15E21" w:rsidRPr="002059D6">
        <w:rPr>
          <w:bCs w:val="0"/>
          <w:color w:val="000000" w:themeColor="text1"/>
          <w:sz w:val="24"/>
          <w:szCs w:val="24"/>
        </w:rPr>
        <w:t>активите</w:t>
      </w:r>
      <w:r w:rsidR="005601F2" w:rsidRPr="002059D6">
        <w:rPr>
          <w:bCs w:val="0"/>
          <w:color w:val="000000" w:themeColor="text1"/>
          <w:sz w:val="24"/>
          <w:szCs w:val="24"/>
        </w:rPr>
        <w:t xml:space="preserve"> </w:t>
      </w:r>
      <w:r w:rsidRPr="002059D6">
        <w:rPr>
          <w:bCs w:val="0"/>
          <w:color w:val="000000" w:themeColor="text1"/>
          <w:sz w:val="24"/>
          <w:szCs w:val="24"/>
        </w:rPr>
        <w:t xml:space="preserve">ще се извършва всеки присъствен ден от </w:t>
      </w:r>
      <w:r w:rsidR="000A206F" w:rsidRPr="002059D6">
        <w:rPr>
          <w:bCs w:val="0"/>
          <w:color w:val="000000" w:themeColor="text1"/>
          <w:sz w:val="24"/>
          <w:szCs w:val="24"/>
        </w:rPr>
        <w:t>28.11.2022</w:t>
      </w:r>
      <w:r w:rsidRPr="002059D6">
        <w:rPr>
          <w:bCs w:val="0"/>
          <w:color w:val="000000" w:themeColor="text1"/>
          <w:sz w:val="24"/>
          <w:szCs w:val="24"/>
        </w:rPr>
        <w:t xml:space="preserve"> г. до </w:t>
      </w:r>
      <w:r w:rsidR="000A206F" w:rsidRPr="002059D6">
        <w:rPr>
          <w:bCs w:val="0"/>
          <w:color w:val="000000" w:themeColor="text1"/>
          <w:sz w:val="24"/>
          <w:szCs w:val="24"/>
        </w:rPr>
        <w:t>02.12.2022</w:t>
      </w:r>
      <w:r w:rsidRPr="002059D6">
        <w:rPr>
          <w:bCs w:val="0"/>
          <w:color w:val="000000" w:themeColor="text1"/>
          <w:sz w:val="24"/>
          <w:szCs w:val="24"/>
        </w:rPr>
        <w:t xml:space="preserve"> г., от </w:t>
      </w:r>
      <w:r w:rsidR="000A206F" w:rsidRPr="002059D6">
        <w:rPr>
          <w:bCs w:val="0"/>
          <w:color w:val="000000" w:themeColor="text1"/>
          <w:sz w:val="24"/>
          <w:szCs w:val="24"/>
        </w:rPr>
        <w:t>09:00</w:t>
      </w:r>
      <w:r w:rsidRPr="002059D6">
        <w:rPr>
          <w:bCs w:val="0"/>
          <w:color w:val="000000" w:themeColor="text1"/>
          <w:sz w:val="24"/>
          <w:szCs w:val="24"/>
        </w:rPr>
        <w:t xml:space="preserve"> ч. до </w:t>
      </w:r>
      <w:r w:rsidR="000A206F" w:rsidRPr="002059D6">
        <w:rPr>
          <w:bCs w:val="0"/>
          <w:color w:val="000000" w:themeColor="text1"/>
          <w:sz w:val="24"/>
          <w:szCs w:val="24"/>
        </w:rPr>
        <w:t>17:00</w:t>
      </w:r>
      <w:r w:rsidRPr="002059D6">
        <w:rPr>
          <w:bCs w:val="0"/>
          <w:color w:val="000000" w:themeColor="text1"/>
          <w:sz w:val="24"/>
          <w:szCs w:val="24"/>
        </w:rPr>
        <w:t xml:space="preserve"> ч., на адрес: </w:t>
      </w:r>
      <w:r w:rsidR="000A206F" w:rsidRPr="002059D6">
        <w:rPr>
          <w:bCs w:val="0"/>
          <w:color w:val="000000" w:themeColor="text1"/>
          <w:sz w:val="24"/>
          <w:szCs w:val="24"/>
        </w:rPr>
        <w:t>гр.Благоевград, Покровнишко шосе № 21</w:t>
      </w:r>
      <w:r w:rsidRPr="002059D6">
        <w:rPr>
          <w:bCs w:val="0"/>
          <w:color w:val="000000" w:themeColor="text1"/>
          <w:sz w:val="24"/>
          <w:szCs w:val="24"/>
        </w:rPr>
        <w:t>.</w:t>
      </w:r>
    </w:p>
    <w:p w14:paraId="0A38F59B" w14:textId="21F8F305" w:rsidR="00121017" w:rsidRPr="002059D6" w:rsidRDefault="00121017" w:rsidP="002D182C">
      <w:pPr>
        <w:spacing w:line="360" w:lineRule="auto"/>
        <w:ind w:left="-426" w:right="288" w:firstLine="720"/>
        <w:jc w:val="both"/>
        <w:rPr>
          <w:bCs w:val="0"/>
          <w:color w:val="000000" w:themeColor="text1"/>
          <w:sz w:val="24"/>
          <w:szCs w:val="24"/>
        </w:rPr>
      </w:pPr>
      <w:r w:rsidRPr="002059D6">
        <w:rPr>
          <w:bCs w:val="0"/>
          <w:color w:val="000000" w:themeColor="text1"/>
          <w:sz w:val="24"/>
          <w:szCs w:val="24"/>
        </w:rPr>
        <w:t xml:space="preserve">Предложенията за участие в търга се подават в сградата на Териториална дирекция на НАП София Офис гр. Благоевград, ул. „Гьорче Петров“ №2 всеки присъствен ден от </w:t>
      </w:r>
      <w:r w:rsidR="000A206F" w:rsidRPr="002059D6">
        <w:rPr>
          <w:bCs w:val="0"/>
          <w:color w:val="000000" w:themeColor="text1"/>
          <w:sz w:val="24"/>
          <w:szCs w:val="24"/>
        </w:rPr>
        <w:t>28.11.2022</w:t>
      </w:r>
      <w:r w:rsidR="003408BD" w:rsidRPr="002059D6">
        <w:rPr>
          <w:bCs w:val="0"/>
          <w:color w:val="000000" w:themeColor="text1"/>
          <w:sz w:val="24"/>
          <w:szCs w:val="24"/>
        </w:rPr>
        <w:t xml:space="preserve"> г. до </w:t>
      </w:r>
      <w:r w:rsidR="000A206F" w:rsidRPr="002059D6">
        <w:rPr>
          <w:bCs w:val="0"/>
          <w:color w:val="000000" w:themeColor="text1"/>
          <w:sz w:val="24"/>
          <w:szCs w:val="24"/>
        </w:rPr>
        <w:t>02.12.2022</w:t>
      </w:r>
      <w:r w:rsidR="00D85756" w:rsidRPr="002059D6">
        <w:rPr>
          <w:bCs w:val="0"/>
          <w:color w:val="000000" w:themeColor="text1"/>
          <w:sz w:val="24"/>
          <w:szCs w:val="24"/>
        </w:rPr>
        <w:t xml:space="preserve"> г.</w:t>
      </w:r>
      <w:r w:rsidRPr="002059D6">
        <w:rPr>
          <w:bCs w:val="0"/>
          <w:color w:val="000000" w:themeColor="text1"/>
          <w:sz w:val="24"/>
          <w:szCs w:val="24"/>
        </w:rPr>
        <w:t xml:space="preserve"> от </w:t>
      </w:r>
      <w:r w:rsidR="00865CA7" w:rsidRPr="002059D6">
        <w:rPr>
          <w:bCs w:val="0"/>
          <w:color w:val="000000" w:themeColor="text1"/>
          <w:sz w:val="24"/>
          <w:szCs w:val="24"/>
        </w:rPr>
        <w:t>9:00</w:t>
      </w:r>
      <w:r w:rsidRPr="002059D6">
        <w:rPr>
          <w:bCs w:val="0"/>
          <w:color w:val="000000" w:themeColor="text1"/>
          <w:sz w:val="24"/>
          <w:szCs w:val="24"/>
        </w:rPr>
        <w:t xml:space="preserve"> ч.</w:t>
      </w:r>
      <w:r w:rsidR="00AF509C" w:rsidRPr="002059D6">
        <w:rPr>
          <w:bCs w:val="0"/>
          <w:color w:val="000000" w:themeColor="text1"/>
          <w:sz w:val="24"/>
          <w:szCs w:val="24"/>
        </w:rPr>
        <w:t xml:space="preserve"> до </w:t>
      </w:r>
      <w:r w:rsidR="00865CA7" w:rsidRPr="002059D6">
        <w:rPr>
          <w:bCs w:val="0"/>
          <w:color w:val="000000" w:themeColor="text1"/>
          <w:sz w:val="24"/>
          <w:szCs w:val="24"/>
        </w:rPr>
        <w:t>17:30</w:t>
      </w:r>
      <w:r w:rsidR="00AF509C" w:rsidRPr="002059D6">
        <w:rPr>
          <w:bCs w:val="0"/>
          <w:color w:val="000000" w:themeColor="text1"/>
          <w:sz w:val="24"/>
          <w:szCs w:val="24"/>
        </w:rPr>
        <w:t xml:space="preserve"> ч., както и по пощата с пощенско клеймо до </w:t>
      </w:r>
      <w:r w:rsidR="000A206F" w:rsidRPr="002059D6">
        <w:rPr>
          <w:bCs w:val="0"/>
          <w:color w:val="000000" w:themeColor="text1"/>
          <w:sz w:val="24"/>
          <w:szCs w:val="24"/>
        </w:rPr>
        <w:t>02.12.2022</w:t>
      </w:r>
      <w:r w:rsidR="00AF509C" w:rsidRPr="002059D6">
        <w:rPr>
          <w:bCs w:val="0"/>
          <w:color w:val="000000" w:themeColor="text1"/>
          <w:sz w:val="24"/>
          <w:szCs w:val="24"/>
        </w:rPr>
        <w:t xml:space="preserve"> г.</w:t>
      </w:r>
      <w:r w:rsidRPr="002059D6">
        <w:rPr>
          <w:bCs w:val="0"/>
          <w:color w:val="000000" w:themeColor="text1"/>
          <w:sz w:val="24"/>
          <w:szCs w:val="24"/>
        </w:rPr>
        <w:t xml:space="preserve"> </w:t>
      </w:r>
    </w:p>
    <w:p w14:paraId="463301F7" w14:textId="5264A226" w:rsidR="00121017" w:rsidRPr="002059D6" w:rsidRDefault="00121017" w:rsidP="002D182C">
      <w:pPr>
        <w:spacing w:line="360" w:lineRule="auto"/>
        <w:ind w:left="-426" w:right="288" w:firstLine="720"/>
        <w:jc w:val="both"/>
        <w:rPr>
          <w:bCs w:val="0"/>
          <w:color w:val="000000" w:themeColor="text1"/>
          <w:sz w:val="24"/>
          <w:szCs w:val="24"/>
        </w:rPr>
      </w:pPr>
      <w:r w:rsidRPr="002059D6">
        <w:rPr>
          <w:bCs w:val="0"/>
          <w:color w:val="000000" w:themeColor="text1"/>
          <w:sz w:val="24"/>
          <w:szCs w:val="24"/>
        </w:rPr>
        <w:t xml:space="preserve">Разглеждането на предложенията ще се извърши на </w:t>
      </w:r>
      <w:r w:rsidR="000A206F" w:rsidRPr="002059D6">
        <w:rPr>
          <w:bCs w:val="0"/>
          <w:color w:val="000000" w:themeColor="text1"/>
          <w:sz w:val="24"/>
          <w:szCs w:val="24"/>
        </w:rPr>
        <w:t>07.12.2022</w:t>
      </w:r>
      <w:r w:rsidR="00D85756" w:rsidRPr="002059D6">
        <w:rPr>
          <w:bCs w:val="0"/>
          <w:color w:val="000000" w:themeColor="text1"/>
          <w:sz w:val="24"/>
          <w:szCs w:val="24"/>
        </w:rPr>
        <w:t xml:space="preserve"> г., от </w:t>
      </w:r>
      <w:r w:rsidR="000A206F" w:rsidRPr="002059D6">
        <w:rPr>
          <w:bCs w:val="0"/>
          <w:color w:val="000000" w:themeColor="text1"/>
          <w:sz w:val="24"/>
          <w:szCs w:val="24"/>
        </w:rPr>
        <w:t>11:00</w:t>
      </w:r>
      <w:r w:rsidR="00D85756" w:rsidRPr="002059D6">
        <w:rPr>
          <w:bCs w:val="0"/>
          <w:color w:val="000000" w:themeColor="text1"/>
          <w:sz w:val="24"/>
          <w:szCs w:val="24"/>
        </w:rPr>
        <w:t xml:space="preserve"> ч.</w:t>
      </w:r>
      <w:r w:rsidRPr="002059D6">
        <w:rPr>
          <w:bCs w:val="0"/>
          <w:color w:val="000000" w:themeColor="text1"/>
          <w:sz w:val="24"/>
          <w:szCs w:val="24"/>
        </w:rPr>
        <w:t xml:space="preserve">, в сградата на Териториална дирекция на НАП София Офис гр. Благоевград, ул. „Гьорче Петров“ №2, стая </w:t>
      </w:r>
      <w:r w:rsidR="00C4796F" w:rsidRPr="002059D6">
        <w:rPr>
          <w:bCs w:val="0"/>
          <w:color w:val="000000" w:themeColor="text1"/>
          <w:sz w:val="24"/>
          <w:szCs w:val="24"/>
        </w:rPr>
        <w:t>208</w:t>
      </w:r>
      <w:r w:rsidRPr="002059D6">
        <w:rPr>
          <w:bCs w:val="0"/>
          <w:color w:val="000000" w:themeColor="text1"/>
          <w:sz w:val="24"/>
          <w:szCs w:val="24"/>
        </w:rPr>
        <w:t>.</w:t>
      </w:r>
    </w:p>
    <w:p w14:paraId="2DDF4596" w14:textId="35EFDE21" w:rsidR="00121017" w:rsidRPr="002059D6" w:rsidRDefault="00121017" w:rsidP="002D182C">
      <w:pPr>
        <w:spacing w:line="360" w:lineRule="auto"/>
        <w:ind w:left="-426" w:right="288" w:firstLine="720"/>
        <w:jc w:val="both"/>
        <w:rPr>
          <w:bCs w:val="0"/>
          <w:color w:val="000000" w:themeColor="text1"/>
          <w:sz w:val="24"/>
          <w:szCs w:val="24"/>
        </w:rPr>
      </w:pPr>
      <w:r w:rsidRPr="002059D6">
        <w:rPr>
          <w:bCs w:val="0"/>
          <w:color w:val="000000" w:themeColor="text1"/>
          <w:sz w:val="24"/>
          <w:szCs w:val="24"/>
        </w:rPr>
        <w:lastRenderedPageBreak/>
        <w:t>Депозитът за участие в търга, в размер на 20 на сто от о</w:t>
      </w:r>
      <w:r w:rsidR="00116C10" w:rsidRPr="002059D6">
        <w:rPr>
          <w:bCs w:val="0"/>
          <w:color w:val="000000" w:themeColor="text1"/>
          <w:sz w:val="24"/>
          <w:szCs w:val="24"/>
        </w:rPr>
        <w:t xml:space="preserve">бявената начална продажна цена, </w:t>
      </w:r>
      <w:r w:rsidRPr="002059D6">
        <w:rPr>
          <w:bCs w:val="0"/>
          <w:color w:val="000000" w:themeColor="text1"/>
          <w:sz w:val="24"/>
          <w:szCs w:val="24"/>
        </w:rPr>
        <w:t xml:space="preserve">се внася </w:t>
      </w:r>
      <w:r w:rsidR="00116C10" w:rsidRPr="002059D6">
        <w:rPr>
          <w:bCs w:val="0"/>
          <w:color w:val="000000" w:themeColor="text1"/>
          <w:sz w:val="24"/>
          <w:szCs w:val="24"/>
        </w:rPr>
        <w:t xml:space="preserve">и трябва да е постъпил </w:t>
      </w:r>
      <w:r w:rsidRPr="002059D6">
        <w:rPr>
          <w:bCs w:val="0"/>
          <w:color w:val="000000" w:themeColor="text1"/>
          <w:sz w:val="24"/>
          <w:szCs w:val="24"/>
        </w:rPr>
        <w:t>по банков път</w:t>
      </w:r>
      <w:r w:rsidR="00116C10" w:rsidRPr="002059D6">
        <w:rPr>
          <w:bCs w:val="0"/>
          <w:color w:val="000000" w:themeColor="text1"/>
          <w:sz w:val="24"/>
          <w:szCs w:val="24"/>
        </w:rPr>
        <w:t xml:space="preserve"> </w:t>
      </w:r>
      <w:r w:rsidRPr="002059D6">
        <w:rPr>
          <w:bCs w:val="0"/>
          <w:color w:val="000000" w:themeColor="text1"/>
          <w:sz w:val="24"/>
          <w:szCs w:val="24"/>
        </w:rPr>
        <w:t xml:space="preserve">до </w:t>
      </w:r>
      <w:r w:rsidR="000A206F" w:rsidRPr="002059D6">
        <w:rPr>
          <w:bCs w:val="0"/>
          <w:color w:val="000000" w:themeColor="text1"/>
          <w:sz w:val="24"/>
          <w:szCs w:val="24"/>
        </w:rPr>
        <w:t>02.12.2022</w:t>
      </w:r>
      <w:r w:rsidRPr="002059D6">
        <w:rPr>
          <w:bCs w:val="0"/>
          <w:color w:val="000000" w:themeColor="text1"/>
          <w:sz w:val="24"/>
          <w:szCs w:val="24"/>
        </w:rPr>
        <w:t xml:space="preserve"> г., в ТБ „УНИКРЕДИТ БУЛБАНК“ АД, IBAN: BG54 UNCR 9660 3320 2966 13, а доплащането в ТБ „ИНВЕСТБАНК“ АД - IBAN: BG69 IORT80483387372400, BIC: IORT BGSF.</w:t>
      </w:r>
    </w:p>
    <w:p w14:paraId="697D51B3" w14:textId="77777777" w:rsidR="00121017" w:rsidRPr="002059D6" w:rsidRDefault="00121017" w:rsidP="002D182C">
      <w:pPr>
        <w:spacing w:line="360" w:lineRule="auto"/>
        <w:ind w:left="-426" w:right="288" w:firstLine="720"/>
        <w:jc w:val="both"/>
        <w:rPr>
          <w:bCs w:val="0"/>
          <w:color w:val="000000" w:themeColor="text1"/>
          <w:sz w:val="24"/>
          <w:szCs w:val="24"/>
        </w:rPr>
      </w:pPr>
      <w:r w:rsidRPr="002059D6">
        <w:rPr>
          <w:bCs w:val="0"/>
          <w:color w:val="000000" w:themeColor="text1"/>
          <w:sz w:val="24"/>
          <w:szCs w:val="24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Териториална дирекция на НАП София Офис гр. Благоевград и на страницата на НАП в ИНТЕРНЕТ на адрес: www.nap.bg  </w:t>
      </w:r>
    </w:p>
    <w:p w14:paraId="07B42170" w14:textId="77777777" w:rsidR="00121017" w:rsidRPr="002059D6" w:rsidRDefault="00121017" w:rsidP="002D182C">
      <w:pPr>
        <w:spacing w:line="360" w:lineRule="auto"/>
        <w:ind w:left="-426" w:firstLine="720"/>
        <w:jc w:val="both"/>
        <w:rPr>
          <w:bCs w:val="0"/>
          <w:color w:val="000000" w:themeColor="text1"/>
          <w:sz w:val="24"/>
          <w:szCs w:val="24"/>
        </w:rPr>
      </w:pPr>
    </w:p>
    <w:p w14:paraId="24737E43" w14:textId="64E30D67" w:rsidR="00121017" w:rsidRPr="002059D6" w:rsidRDefault="00121017" w:rsidP="002D182C">
      <w:pPr>
        <w:spacing w:line="360" w:lineRule="auto"/>
        <w:ind w:left="-426" w:firstLine="720"/>
        <w:jc w:val="both"/>
        <w:rPr>
          <w:bCs w:val="0"/>
          <w:color w:val="000000" w:themeColor="text1"/>
          <w:sz w:val="24"/>
          <w:szCs w:val="24"/>
        </w:rPr>
      </w:pPr>
      <w:r w:rsidRPr="002059D6">
        <w:rPr>
          <w:bCs w:val="0"/>
          <w:color w:val="000000" w:themeColor="text1"/>
          <w:sz w:val="24"/>
          <w:szCs w:val="24"/>
        </w:rPr>
        <w:t>За контакти: телефон (073) 8679</w:t>
      </w:r>
      <w:r w:rsidR="003D042B" w:rsidRPr="002059D6">
        <w:rPr>
          <w:bCs w:val="0"/>
          <w:color w:val="000000" w:themeColor="text1"/>
          <w:sz w:val="24"/>
          <w:szCs w:val="24"/>
        </w:rPr>
        <w:t>19</w:t>
      </w:r>
      <w:r w:rsidRPr="002059D6">
        <w:rPr>
          <w:bCs w:val="0"/>
          <w:color w:val="000000" w:themeColor="text1"/>
          <w:sz w:val="24"/>
          <w:szCs w:val="24"/>
        </w:rPr>
        <w:t xml:space="preserve">, e-mail: </w:t>
      </w:r>
      <w:r w:rsidR="003D042B" w:rsidRPr="002059D6">
        <w:rPr>
          <w:bCs w:val="0"/>
          <w:color w:val="000000" w:themeColor="text1"/>
          <w:sz w:val="24"/>
          <w:szCs w:val="24"/>
          <w:lang w:val="en-US"/>
        </w:rPr>
        <w:t>b.yovkova@ro01.nra.bg</w:t>
      </w:r>
    </w:p>
    <w:p w14:paraId="7DBF8922" w14:textId="77777777" w:rsidR="00121017" w:rsidRPr="0028427F" w:rsidRDefault="00121017" w:rsidP="00121017">
      <w:pPr>
        <w:jc w:val="both"/>
        <w:rPr>
          <w:bCs w:val="0"/>
          <w:sz w:val="24"/>
          <w:szCs w:val="24"/>
        </w:rPr>
      </w:pPr>
    </w:p>
    <w:p w14:paraId="37FCD16B" w14:textId="77777777" w:rsidR="00121017" w:rsidRPr="0028427F" w:rsidRDefault="00121017" w:rsidP="00121017">
      <w:pPr>
        <w:tabs>
          <w:tab w:val="left" w:pos="6787"/>
        </w:tabs>
        <w:rPr>
          <w:bCs w:val="0"/>
          <w:sz w:val="24"/>
          <w:szCs w:val="24"/>
          <w:lang w:eastAsia="en-US"/>
        </w:rPr>
      </w:pP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57"/>
        <w:gridCol w:w="4319"/>
      </w:tblGrid>
      <w:tr w:rsidR="00121017" w:rsidRPr="00C4796F" w14:paraId="173A286B" w14:textId="77777777" w:rsidTr="003A7239">
        <w:tc>
          <w:tcPr>
            <w:tcW w:w="1800" w:type="dxa"/>
          </w:tcPr>
          <w:p w14:paraId="78FAB748" w14:textId="7B2D101E" w:rsidR="00121017" w:rsidRPr="00C4796F" w:rsidRDefault="00E71FAA" w:rsidP="00121017">
            <w:pPr>
              <w:tabs>
                <w:tab w:val="center" w:pos="4153"/>
                <w:tab w:val="right" w:pos="8306"/>
              </w:tabs>
              <w:rPr>
                <w:bCs w:val="0"/>
                <w:caps/>
                <w:sz w:val="24"/>
                <w:szCs w:val="24"/>
                <w:lang w:eastAsia="en-US"/>
              </w:rPr>
            </w:pPr>
            <w:r>
              <w:rPr>
                <w:bCs w:val="0"/>
                <w:caps/>
                <w:sz w:val="24"/>
                <w:szCs w:val="24"/>
                <w:lang w:eastAsia="en-US"/>
              </w:rPr>
              <w:pict w14:anchorId="0AD04E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ед за подпис на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9C417287-16B3-4700-BBC7-B5FF687899D5}" provid="{00000000-0000-0000-0000-000000000000}" o:suggestedsigner="БРАНИМИРА ЙОВКОВА" o:suggestedsigner2="Главен публичен изпълнител" issignatureline="t"/>
                </v:shape>
              </w:pict>
            </w:r>
          </w:p>
        </w:tc>
        <w:tc>
          <w:tcPr>
            <w:tcW w:w="4319" w:type="dxa"/>
            <w:vAlign w:val="center"/>
          </w:tcPr>
          <w:p w14:paraId="455634F3" w14:textId="77777777" w:rsidR="00121017" w:rsidRPr="00C4796F" w:rsidRDefault="00121017" w:rsidP="00121017">
            <w:pPr>
              <w:ind w:left="327"/>
              <w:rPr>
                <w:bCs w:val="0"/>
                <w:sz w:val="24"/>
                <w:szCs w:val="24"/>
                <w:lang w:eastAsia="en-US"/>
              </w:rPr>
            </w:pPr>
          </w:p>
        </w:tc>
      </w:tr>
    </w:tbl>
    <w:p w14:paraId="2D2D580E" w14:textId="77777777" w:rsidR="00B13437" w:rsidRPr="00C4796F" w:rsidRDefault="00FC76CA" w:rsidP="001C2915">
      <w:pPr>
        <w:spacing w:line="288" w:lineRule="auto"/>
        <w:rPr>
          <w:sz w:val="24"/>
          <w:szCs w:val="24"/>
        </w:rPr>
      </w:pPr>
      <w:r w:rsidRPr="00C4796F">
        <w:rPr>
          <w:sz w:val="24"/>
          <w:szCs w:val="24"/>
        </w:rPr>
        <w:t xml:space="preserve">  </w:t>
      </w:r>
    </w:p>
    <w:sectPr w:rsidR="00B13437" w:rsidRPr="00C4796F" w:rsidSect="00D03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761D" w14:textId="77777777" w:rsidR="00936FF1" w:rsidRDefault="00936FF1">
      <w:r>
        <w:separator/>
      </w:r>
    </w:p>
  </w:endnote>
  <w:endnote w:type="continuationSeparator" w:id="0">
    <w:p w14:paraId="485D66F3" w14:textId="77777777" w:rsidR="00936FF1" w:rsidRDefault="0093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6C75E" w14:textId="77777777" w:rsidR="003A7239" w:rsidRDefault="003A7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C44D8" w14:textId="0D45C631" w:rsidR="003A7239" w:rsidRDefault="003A7239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14"/>
        <w:szCs w:val="14"/>
      </w:rPr>
    </w:pPr>
    <w:r>
      <w:rPr>
        <w:rStyle w:val="PageNumber"/>
        <w:rFonts w:ascii="Arial" w:hAnsi="Arial" w:cs="Arial"/>
        <w:i/>
        <w:sz w:val="14"/>
        <w:szCs w:val="14"/>
      </w:rPr>
      <w:t>страница</w:t>
    </w:r>
    <w:r>
      <w:rPr>
        <w:rStyle w:val="PageNumber"/>
        <w:rFonts w:ascii="Arial" w:hAnsi="Arial" w:cs="Arial"/>
        <w:i/>
        <w:sz w:val="14"/>
        <w:szCs w:val="14"/>
        <w:lang w:val="en-US"/>
      </w:rPr>
      <w:t xml:space="preserve"> </w:t>
    </w:r>
    <w:r>
      <w:rPr>
        <w:rStyle w:val="PageNumber"/>
        <w:rFonts w:ascii="Arial" w:hAnsi="Arial" w:cs="Arial"/>
        <w:i/>
        <w:sz w:val="14"/>
        <w:szCs w:val="14"/>
      </w:rPr>
      <w:fldChar w:fldCharType="begin"/>
    </w:r>
    <w:r>
      <w:rPr>
        <w:rStyle w:val="PageNumber"/>
        <w:rFonts w:ascii="Arial" w:hAnsi="Arial" w:cs="Arial"/>
        <w:i/>
        <w:sz w:val="14"/>
        <w:szCs w:val="14"/>
      </w:rPr>
      <w:instrText xml:space="preserve">PAGE  </w:instrText>
    </w:r>
    <w:r>
      <w:rPr>
        <w:rStyle w:val="PageNumber"/>
        <w:rFonts w:ascii="Arial" w:hAnsi="Arial" w:cs="Arial"/>
        <w:i/>
        <w:sz w:val="14"/>
        <w:szCs w:val="14"/>
      </w:rPr>
      <w:fldChar w:fldCharType="separate"/>
    </w:r>
    <w:r w:rsidR="00E71FAA">
      <w:rPr>
        <w:rStyle w:val="PageNumber"/>
        <w:rFonts w:ascii="Arial" w:hAnsi="Arial" w:cs="Arial"/>
        <w:i/>
        <w:noProof/>
        <w:sz w:val="14"/>
        <w:szCs w:val="14"/>
      </w:rPr>
      <w:t>2</w:t>
    </w:r>
    <w:r>
      <w:rPr>
        <w:rStyle w:val="PageNumber"/>
        <w:rFonts w:ascii="Arial" w:hAnsi="Arial" w:cs="Arial"/>
        <w:i/>
        <w:sz w:val="14"/>
        <w:szCs w:val="14"/>
      </w:rPr>
      <w:fldChar w:fldCharType="end"/>
    </w:r>
  </w:p>
  <w:p w14:paraId="1559F215" w14:textId="77777777" w:rsidR="003A7239" w:rsidRDefault="003A7239">
    <w:pPr>
      <w:pStyle w:val="Footer"/>
      <w:tabs>
        <w:tab w:val="right" w:pos="7946"/>
      </w:tabs>
      <w:ind w:right="360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Обр.№ Сд-</w:t>
    </w:r>
    <w:r>
      <w:rPr>
        <w:rFonts w:ascii="Arial" w:hAnsi="Arial" w:cs="Arial"/>
        <w:i/>
        <w:sz w:val="14"/>
        <w:szCs w:val="14"/>
        <w:lang w:val="en-US"/>
      </w:rPr>
      <w:t xml:space="preserve"> 111</w:t>
    </w:r>
    <w:r>
      <w:rPr>
        <w:rFonts w:ascii="Arial" w:hAnsi="Arial" w:cs="Arial"/>
        <w:i/>
        <w:sz w:val="14"/>
        <w:szCs w:val="14"/>
      </w:rPr>
      <w:tab/>
    </w:r>
  </w:p>
  <w:p w14:paraId="36A8BA6A" w14:textId="77777777" w:rsidR="003A7239" w:rsidRDefault="003A7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9F504" w14:textId="77777777" w:rsidR="003A7239" w:rsidRDefault="003A7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20EF1" w14:textId="77777777" w:rsidR="00936FF1" w:rsidRDefault="00936FF1">
      <w:r>
        <w:separator/>
      </w:r>
    </w:p>
  </w:footnote>
  <w:footnote w:type="continuationSeparator" w:id="0">
    <w:p w14:paraId="0B962391" w14:textId="77777777" w:rsidR="00936FF1" w:rsidRDefault="0093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9C4C4" w14:textId="1E92BA7E" w:rsidR="00390FD7" w:rsidRDefault="00B50B39" w:rsidP="00390FD7">
    <w:pPr>
      <w:rPr>
        <w:sz w:val="2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F33A6FE" wp14:editId="0A05E0EE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E89F6" w14:textId="77777777" w:rsidR="00390FD7" w:rsidRDefault="00390FD7" w:rsidP="00390FD7">
    <w:pPr>
      <w:spacing w:line="360" w:lineRule="auto"/>
      <w:jc w:val="center"/>
      <w:rPr>
        <w:b/>
        <w:bCs w:val="0"/>
      </w:rPr>
    </w:pPr>
    <w:r>
      <w:rPr>
        <w:b/>
      </w:rPr>
      <w:t>НАЦИОНАЛНА АГЕНЦИЯ ЗА ПРИХОДИТЕ</w:t>
    </w:r>
  </w:p>
  <w:p w14:paraId="597F9EBF" w14:textId="77777777" w:rsidR="00390FD7" w:rsidRDefault="00390FD7" w:rsidP="00390FD7">
    <w:pPr>
      <w:pBdr>
        <w:bottom w:val="single" w:sz="6" w:space="6" w:color="auto"/>
      </w:pBdr>
      <w:tabs>
        <w:tab w:val="left" w:pos="2700"/>
      </w:tabs>
      <w:jc w:val="center"/>
      <w:rPr>
        <w:b/>
        <w:bCs w:val="0"/>
        <w:sz w:val="21"/>
        <w:szCs w:val="21"/>
      </w:rPr>
    </w:pPr>
    <w:r>
      <w:rPr>
        <w:b/>
        <w:bCs w:val="0"/>
        <w:sz w:val="21"/>
        <w:szCs w:val="21"/>
      </w:rPr>
      <w:t>ТЕРИТОРИАЛНА ДИРЕКЦИЯ НА НАП СОФИЯ ОФИС БЛАГОЕВГРАД</w:t>
    </w:r>
  </w:p>
  <w:p w14:paraId="0FF9F34F" w14:textId="77777777" w:rsidR="00390FD7" w:rsidRPr="00E60BBB" w:rsidRDefault="00390FD7" w:rsidP="00390FD7">
    <w:pPr>
      <w:pStyle w:val="Header"/>
      <w:rPr>
        <w:sz w:val="16"/>
        <w:szCs w:val="16"/>
        <w:lang w:val="en-US"/>
      </w:rPr>
    </w:pPr>
    <w:r w:rsidRPr="00E60BBB">
      <w:rPr>
        <w:sz w:val="16"/>
        <w:szCs w:val="16"/>
      </w:rPr>
      <w:t>2700 Благоевград, ул. “Гьорче Петров” № 2  Телефон: (073) 889 101 Факс: (073) 889 254</w:t>
    </w:r>
    <w:r w:rsidRPr="00E60BBB">
      <w:rPr>
        <w:sz w:val="16"/>
        <w:szCs w:val="16"/>
        <w:lang w:val="en-US"/>
      </w:rPr>
      <w:t xml:space="preserve"> E-mail: td_blagoevgrad@ro01.nra.bg</w:t>
    </w:r>
  </w:p>
  <w:p w14:paraId="02F7E316" w14:textId="77777777" w:rsidR="00DA5553" w:rsidRDefault="00DA5553" w:rsidP="00846765">
    <w:pPr>
      <w:pStyle w:val="Header"/>
      <w:rPr>
        <w:lang w:val="en-US"/>
      </w:rPr>
    </w:pPr>
  </w:p>
  <w:p w14:paraId="7ACF7E1B" w14:textId="77777777" w:rsidR="00DA5553" w:rsidRPr="00846765" w:rsidRDefault="00DA5553" w:rsidP="0084676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7105" w14:textId="77777777" w:rsidR="003A7239" w:rsidRDefault="003A7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84A0" w14:textId="77777777" w:rsidR="003A7239" w:rsidRPr="00390FD7" w:rsidRDefault="003A7239" w:rsidP="00390F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B0C1" w14:textId="77777777" w:rsidR="003A7239" w:rsidRDefault="003A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EA0"/>
    <w:multiLevelType w:val="singleLevel"/>
    <w:tmpl w:val="E5E085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1C2E570A"/>
    <w:multiLevelType w:val="hybridMultilevel"/>
    <w:tmpl w:val="45DC7AB2"/>
    <w:lvl w:ilvl="0" w:tplc="847C1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2212FDF"/>
    <w:multiLevelType w:val="hybridMultilevel"/>
    <w:tmpl w:val="3DAA14AC"/>
    <w:lvl w:ilvl="0" w:tplc="C76863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651A653F"/>
    <w:multiLevelType w:val="hybridMultilevel"/>
    <w:tmpl w:val="095AFCBA"/>
    <w:lvl w:ilvl="0" w:tplc="06F65F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37"/>
    <w:rsid w:val="00004951"/>
    <w:rsid w:val="00005490"/>
    <w:rsid w:val="00005582"/>
    <w:rsid w:val="00010A50"/>
    <w:rsid w:val="000159B2"/>
    <w:rsid w:val="000250AA"/>
    <w:rsid w:val="00025732"/>
    <w:rsid w:val="000260EC"/>
    <w:rsid w:val="000312A6"/>
    <w:rsid w:val="00031985"/>
    <w:rsid w:val="00041145"/>
    <w:rsid w:val="00041686"/>
    <w:rsid w:val="000457D8"/>
    <w:rsid w:val="000559E9"/>
    <w:rsid w:val="00057081"/>
    <w:rsid w:val="000604D7"/>
    <w:rsid w:val="00061A78"/>
    <w:rsid w:val="000626B0"/>
    <w:rsid w:val="00063C65"/>
    <w:rsid w:val="00064776"/>
    <w:rsid w:val="00075F48"/>
    <w:rsid w:val="00076423"/>
    <w:rsid w:val="00080812"/>
    <w:rsid w:val="000825DB"/>
    <w:rsid w:val="00086E81"/>
    <w:rsid w:val="0009071B"/>
    <w:rsid w:val="000A206F"/>
    <w:rsid w:val="000A2FB0"/>
    <w:rsid w:val="000B46B3"/>
    <w:rsid w:val="000B49ED"/>
    <w:rsid w:val="000D43AF"/>
    <w:rsid w:val="000D76F6"/>
    <w:rsid w:val="000E0017"/>
    <w:rsid w:val="000E0B7C"/>
    <w:rsid w:val="000E2E1F"/>
    <w:rsid w:val="000E7C5A"/>
    <w:rsid w:val="00105CC7"/>
    <w:rsid w:val="001140C7"/>
    <w:rsid w:val="00116C10"/>
    <w:rsid w:val="00121017"/>
    <w:rsid w:val="00132811"/>
    <w:rsid w:val="00134968"/>
    <w:rsid w:val="00142C96"/>
    <w:rsid w:val="00143B86"/>
    <w:rsid w:val="00150446"/>
    <w:rsid w:val="001516D8"/>
    <w:rsid w:val="001522BB"/>
    <w:rsid w:val="00154AD5"/>
    <w:rsid w:val="0016446B"/>
    <w:rsid w:val="00166EC9"/>
    <w:rsid w:val="00180151"/>
    <w:rsid w:val="00183124"/>
    <w:rsid w:val="001845F2"/>
    <w:rsid w:val="00185760"/>
    <w:rsid w:val="00194008"/>
    <w:rsid w:val="001A1368"/>
    <w:rsid w:val="001B472A"/>
    <w:rsid w:val="001B7161"/>
    <w:rsid w:val="001C2915"/>
    <w:rsid w:val="001C4FFD"/>
    <w:rsid w:val="001D15F2"/>
    <w:rsid w:val="001D44F9"/>
    <w:rsid w:val="001D7D2E"/>
    <w:rsid w:val="001E4534"/>
    <w:rsid w:val="001E45D5"/>
    <w:rsid w:val="001E6DFB"/>
    <w:rsid w:val="001E7480"/>
    <w:rsid w:val="001F7F92"/>
    <w:rsid w:val="0020158E"/>
    <w:rsid w:val="002059D6"/>
    <w:rsid w:val="00211FC2"/>
    <w:rsid w:val="0021445B"/>
    <w:rsid w:val="002258FA"/>
    <w:rsid w:val="00225921"/>
    <w:rsid w:val="0023713B"/>
    <w:rsid w:val="002411B7"/>
    <w:rsid w:val="00243429"/>
    <w:rsid w:val="00251CDF"/>
    <w:rsid w:val="0025660B"/>
    <w:rsid w:val="00256E33"/>
    <w:rsid w:val="002631DD"/>
    <w:rsid w:val="00265326"/>
    <w:rsid w:val="002662EC"/>
    <w:rsid w:val="00270384"/>
    <w:rsid w:val="00270A94"/>
    <w:rsid w:val="00272479"/>
    <w:rsid w:val="0028146A"/>
    <w:rsid w:val="0028427F"/>
    <w:rsid w:val="00285494"/>
    <w:rsid w:val="00294958"/>
    <w:rsid w:val="002A4A87"/>
    <w:rsid w:val="002A5573"/>
    <w:rsid w:val="002B2629"/>
    <w:rsid w:val="002D0359"/>
    <w:rsid w:val="002D182C"/>
    <w:rsid w:val="002D19AE"/>
    <w:rsid w:val="002E66C9"/>
    <w:rsid w:val="00307151"/>
    <w:rsid w:val="003107A0"/>
    <w:rsid w:val="00310F24"/>
    <w:rsid w:val="0032133E"/>
    <w:rsid w:val="00323B5E"/>
    <w:rsid w:val="0032678D"/>
    <w:rsid w:val="00330ABB"/>
    <w:rsid w:val="003408BD"/>
    <w:rsid w:val="003432DE"/>
    <w:rsid w:val="00347563"/>
    <w:rsid w:val="00350DD0"/>
    <w:rsid w:val="003577DF"/>
    <w:rsid w:val="003627DC"/>
    <w:rsid w:val="00365834"/>
    <w:rsid w:val="0037686D"/>
    <w:rsid w:val="00377F91"/>
    <w:rsid w:val="00381EEF"/>
    <w:rsid w:val="00390FD7"/>
    <w:rsid w:val="003A7239"/>
    <w:rsid w:val="003A76C5"/>
    <w:rsid w:val="003B27A7"/>
    <w:rsid w:val="003B36DA"/>
    <w:rsid w:val="003B4805"/>
    <w:rsid w:val="003C2D1F"/>
    <w:rsid w:val="003C581F"/>
    <w:rsid w:val="003D042B"/>
    <w:rsid w:val="003D0C79"/>
    <w:rsid w:val="003D2788"/>
    <w:rsid w:val="003D3AEC"/>
    <w:rsid w:val="003E617A"/>
    <w:rsid w:val="003E7747"/>
    <w:rsid w:val="003F00B5"/>
    <w:rsid w:val="003F233F"/>
    <w:rsid w:val="00400FAC"/>
    <w:rsid w:val="004021EC"/>
    <w:rsid w:val="00414E0B"/>
    <w:rsid w:val="004216A1"/>
    <w:rsid w:val="00433F81"/>
    <w:rsid w:val="00440943"/>
    <w:rsid w:val="00441618"/>
    <w:rsid w:val="00446D96"/>
    <w:rsid w:val="00455B53"/>
    <w:rsid w:val="00464E4A"/>
    <w:rsid w:val="00467240"/>
    <w:rsid w:val="004728A1"/>
    <w:rsid w:val="00473EA8"/>
    <w:rsid w:val="0047554E"/>
    <w:rsid w:val="004755C3"/>
    <w:rsid w:val="004756EA"/>
    <w:rsid w:val="004769EE"/>
    <w:rsid w:val="00481A75"/>
    <w:rsid w:val="0048443E"/>
    <w:rsid w:val="00487505"/>
    <w:rsid w:val="00492165"/>
    <w:rsid w:val="004971C6"/>
    <w:rsid w:val="004A0732"/>
    <w:rsid w:val="004B1C7A"/>
    <w:rsid w:val="004E29C2"/>
    <w:rsid w:val="004E37E5"/>
    <w:rsid w:val="004E4039"/>
    <w:rsid w:val="004E6FCA"/>
    <w:rsid w:val="004F7B97"/>
    <w:rsid w:val="00502509"/>
    <w:rsid w:val="00502CFB"/>
    <w:rsid w:val="00502DDE"/>
    <w:rsid w:val="00502F58"/>
    <w:rsid w:val="00507955"/>
    <w:rsid w:val="005123FF"/>
    <w:rsid w:val="0051489E"/>
    <w:rsid w:val="0052514B"/>
    <w:rsid w:val="00526ED6"/>
    <w:rsid w:val="00533613"/>
    <w:rsid w:val="00534C9A"/>
    <w:rsid w:val="00537584"/>
    <w:rsid w:val="005509A3"/>
    <w:rsid w:val="00554620"/>
    <w:rsid w:val="005601F2"/>
    <w:rsid w:val="0056292F"/>
    <w:rsid w:val="00564932"/>
    <w:rsid w:val="00564BF3"/>
    <w:rsid w:val="005650C2"/>
    <w:rsid w:val="0057622C"/>
    <w:rsid w:val="005771BD"/>
    <w:rsid w:val="00586CE8"/>
    <w:rsid w:val="00592415"/>
    <w:rsid w:val="0059397F"/>
    <w:rsid w:val="005C0F8D"/>
    <w:rsid w:val="005C7200"/>
    <w:rsid w:val="005D7AFA"/>
    <w:rsid w:val="005F6C79"/>
    <w:rsid w:val="005F732D"/>
    <w:rsid w:val="00603851"/>
    <w:rsid w:val="0060425B"/>
    <w:rsid w:val="00605F24"/>
    <w:rsid w:val="006075A1"/>
    <w:rsid w:val="0061092B"/>
    <w:rsid w:val="0061231B"/>
    <w:rsid w:val="00622336"/>
    <w:rsid w:val="0062466E"/>
    <w:rsid w:val="006434A5"/>
    <w:rsid w:val="006447DD"/>
    <w:rsid w:val="006451F9"/>
    <w:rsid w:val="00673D8B"/>
    <w:rsid w:val="0067627B"/>
    <w:rsid w:val="00681085"/>
    <w:rsid w:val="006826DD"/>
    <w:rsid w:val="00682CE9"/>
    <w:rsid w:val="00685839"/>
    <w:rsid w:val="0068727B"/>
    <w:rsid w:val="00691F25"/>
    <w:rsid w:val="006A6B90"/>
    <w:rsid w:val="006C4E19"/>
    <w:rsid w:val="006C52F0"/>
    <w:rsid w:val="006D23D0"/>
    <w:rsid w:val="006D6255"/>
    <w:rsid w:val="006F4CEA"/>
    <w:rsid w:val="006F550C"/>
    <w:rsid w:val="006F5E02"/>
    <w:rsid w:val="006F7FEA"/>
    <w:rsid w:val="00700391"/>
    <w:rsid w:val="00702E0C"/>
    <w:rsid w:val="00703824"/>
    <w:rsid w:val="00706D1F"/>
    <w:rsid w:val="0070745C"/>
    <w:rsid w:val="007200BE"/>
    <w:rsid w:val="00720F3F"/>
    <w:rsid w:val="00721A99"/>
    <w:rsid w:val="00722A17"/>
    <w:rsid w:val="007274E9"/>
    <w:rsid w:val="0072769B"/>
    <w:rsid w:val="007376CD"/>
    <w:rsid w:val="00741490"/>
    <w:rsid w:val="007451B6"/>
    <w:rsid w:val="00750D1F"/>
    <w:rsid w:val="007513C5"/>
    <w:rsid w:val="00753B50"/>
    <w:rsid w:val="00754FDD"/>
    <w:rsid w:val="00767BD4"/>
    <w:rsid w:val="00774E3F"/>
    <w:rsid w:val="00785D84"/>
    <w:rsid w:val="00787407"/>
    <w:rsid w:val="007A3801"/>
    <w:rsid w:val="007A701A"/>
    <w:rsid w:val="007B3513"/>
    <w:rsid w:val="007B70C8"/>
    <w:rsid w:val="007C1B64"/>
    <w:rsid w:val="007C51A3"/>
    <w:rsid w:val="007D6925"/>
    <w:rsid w:val="007F36AF"/>
    <w:rsid w:val="007F60D0"/>
    <w:rsid w:val="00803056"/>
    <w:rsid w:val="00805DD8"/>
    <w:rsid w:val="008168C6"/>
    <w:rsid w:val="00821C1D"/>
    <w:rsid w:val="00821CAC"/>
    <w:rsid w:val="00825A02"/>
    <w:rsid w:val="00834964"/>
    <w:rsid w:val="008419FF"/>
    <w:rsid w:val="00846765"/>
    <w:rsid w:val="00846E77"/>
    <w:rsid w:val="008618F9"/>
    <w:rsid w:val="00865CA7"/>
    <w:rsid w:val="00872A0B"/>
    <w:rsid w:val="008828F4"/>
    <w:rsid w:val="00890E2A"/>
    <w:rsid w:val="008A5C7D"/>
    <w:rsid w:val="008B0CE4"/>
    <w:rsid w:val="008B29B6"/>
    <w:rsid w:val="008B53FF"/>
    <w:rsid w:val="008B69A9"/>
    <w:rsid w:val="008C0B10"/>
    <w:rsid w:val="008C1157"/>
    <w:rsid w:val="008C45C3"/>
    <w:rsid w:val="008D0C50"/>
    <w:rsid w:val="008E0B1D"/>
    <w:rsid w:val="008F108A"/>
    <w:rsid w:val="008F162E"/>
    <w:rsid w:val="008F2B5D"/>
    <w:rsid w:val="008F2F79"/>
    <w:rsid w:val="008F4F1C"/>
    <w:rsid w:val="008F51DA"/>
    <w:rsid w:val="0090073D"/>
    <w:rsid w:val="0091297A"/>
    <w:rsid w:val="00913A78"/>
    <w:rsid w:val="0091464F"/>
    <w:rsid w:val="009174BA"/>
    <w:rsid w:val="00917DC5"/>
    <w:rsid w:val="00924DA8"/>
    <w:rsid w:val="009269EF"/>
    <w:rsid w:val="009324AA"/>
    <w:rsid w:val="00936FF1"/>
    <w:rsid w:val="009423DE"/>
    <w:rsid w:val="00974348"/>
    <w:rsid w:val="00982FC5"/>
    <w:rsid w:val="00986F30"/>
    <w:rsid w:val="00990E8B"/>
    <w:rsid w:val="00991C20"/>
    <w:rsid w:val="00991E34"/>
    <w:rsid w:val="00995323"/>
    <w:rsid w:val="009A1F27"/>
    <w:rsid w:val="009A4389"/>
    <w:rsid w:val="009A6C20"/>
    <w:rsid w:val="009B1769"/>
    <w:rsid w:val="009B7361"/>
    <w:rsid w:val="009C3EF8"/>
    <w:rsid w:val="009D2FC8"/>
    <w:rsid w:val="009E1B8A"/>
    <w:rsid w:val="009E364D"/>
    <w:rsid w:val="009F2365"/>
    <w:rsid w:val="009F4794"/>
    <w:rsid w:val="00A005E1"/>
    <w:rsid w:val="00A10071"/>
    <w:rsid w:val="00A1108A"/>
    <w:rsid w:val="00A1164E"/>
    <w:rsid w:val="00A12524"/>
    <w:rsid w:val="00A15E21"/>
    <w:rsid w:val="00A238BB"/>
    <w:rsid w:val="00A24612"/>
    <w:rsid w:val="00A266E9"/>
    <w:rsid w:val="00A33DDD"/>
    <w:rsid w:val="00A37F7F"/>
    <w:rsid w:val="00A4196D"/>
    <w:rsid w:val="00A52314"/>
    <w:rsid w:val="00A66910"/>
    <w:rsid w:val="00A85523"/>
    <w:rsid w:val="00A9577F"/>
    <w:rsid w:val="00A95BC1"/>
    <w:rsid w:val="00A96691"/>
    <w:rsid w:val="00A96A81"/>
    <w:rsid w:val="00AA42D2"/>
    <w:rsid w:val="00AA758D"/>
    <w:rsid w:val="00AB0709"/>
    <w:rsid w:val="00AB1C4C"/>
    <w:rsid w:val="00AC3D9A"/>
    <w:rsid w:val="00AC5B45"/>
    <w:rsid w:val="00AC75B1"/>
    <w:rsid w:val="00AC7A3F"/>
    <w:rsid w:val="00AD0C00"/>
    <w:rsid w:val="00AD3250"/>
    <w:rsid w:val="00AD4A81"/>
    <w:rsid w:val="00AE4EE7"/>
    <w:rsid w:val="00AF0A9C"/>
    <w:rsid w:val="00AF34A9"/>
    <w:rsid w:val="00AF509C"/>
    <w:rsid w:val="00B030E6"/>
    <w:rsid w:val="00B0387B"/>
    <w:rsid w:val="00B05A6F"/>
    <w:rsid w:val="00B07693"/>
    <w:rsid w:val="00B13437"/>
    <w:rsid w:val="00B24CDC"/>
    <w:rsid w:val="00B25D88"/>
    <w:rsid w:val="00B324DD"/>
    <w:rsid w:val="00B3328B"/>
    <w:rsid w:val="00B34712"/>
    <w:rsid w:val="00B3630C"/>
    <w:rsid w:val="00B37AC3"/>
    <w:rsid w:val="00B4033E"/>
    <w:rsid w:val="00B466B0"/>
    <w:rsid w:val="00B50638"/>
    <w:rsid w:val="00B50B39"/>
    <w:rsid w:val="00B532D3"/>
    <w:rsid w:val="00B552E0"/>
    <w:rsid w:val="00B57B47"/>
    <w:rsid w:val="00B705D3"/>
    <w:rsid w:val="00B70B45"/>
    <w:rsid w:val="00B745B1"/>
    <w:rsid w:val="00B836F2"/>
    <w:rsid w:val="00B83B3A"/>
    <w:rsid w:val="00B861EA"/>
    <w:rsid w:val="00B9062D"/>
    <w:rsid w:val="00B90B61"/>
    <w:rsid w:val="00B92E89"/>
    <w:rsid w:val="00BA07BD"/>
    <w:rsid w:val="00BA220E"/>
    <w:rsid w:val="00BA7431"/>
    <w:rsid w:val="00BB01E0"/>
    <w:rsid w:val="00BB1666"/>
    <w:rsid w:val="00BB21B1"/>
    <w:rsid w:val="00BC4CA3"/>
    <w:rsid w:val="00BC4D1C"/>
    <w:rsid w:val="00BC642D"/>
    <w:rsid w:val="00BD6375"/>
    <w:rsid w:val="00BE47D9"/>
    <w:rsid w:val="00BE722B"/>
    <w:rsid w:val="00BF3FDC"/>
    <w:rsid w:val="00BF4219"/>
    <w:rsid w:val="00BF4303"/>
    <w:rsid w:val="00C02D32"/>
    <w:rsid w:val="00C03014"/>
    <w:rsid w:val="00C07245"/>
    <w:rsid w:val="00C15DBD"/>
    <w:rsid w:val="00C17C4F"/>
    <w:rsid w:val="00C22537"/>
    <w:rsid w:val="00C2258E"/>
    <w:rsid w:val="00C2560F"/>
    <w:rsid w:val="00C26E4D"/>
    <w:rsid w:val="00C34AA8"/>
    <w:rsid w:val="00C42F21"/>
    <w:rsid w:val="00C44616"/>
    <w:rsid w:val="00C466B7"/>
    <w:rsid w:val="00C4796F"/>
    <w:rsid w:val="00C53AF3"/>
    <w:rsid w:val="00C55D42"/>
    <w:rsid w:val="00C672F6"/>
    <w:rsid w:val="00C724D2"/>
    <w:rsid w:val="00C80D3E"/>
    <w:rsid w:val="00C810AA"/>
    <w:rsid w:val="00C84AF8"/>
    <w:rsid w:val="00C92332"/>
    <w:rsid w:val="00CA2B3C"/>
    <w:rsid w:val="00CA4AD3"/>
    <w:rsid w:val="00CB0DF6"/>
    <w:rsid w:val="00CB5C9D"/>
    <w:rsid w:val="00CB6AAD"/>
    <w:rsid w:val="00CC1035"/>
    <w:rsid w:val="00CD0F25"/>
    <w:rsid w:val="00CD2454"/>
    <w:rsid w:val="00CD36BB"/>
    <w:rsid w:val="00CE57CE"/>
    <w:rsid w:val="00CE63FC"/>
    <w:rsid w:val="00D03CF9"/>
    <w:rsid w:val="00D06311"/>
    <w:rsid w:val="00D121B6"/>
    <w:rsid w:val="00D17F41"/>
    <w:rsid w:val="00D237B7"/>
    <w:rsid w:val="00D26410"/>
    <w:rsid w:val="00D32133"/>
    <w:rsid w:val="00D323A0"/>
    <w:rsid w:val="00D35A32"/>
    <w:rsid w:val="00D402CE"/>
    <w:rsid w:val="00D44D87"/>
    <w:rsid w:val="00D4641F"/>
    <w:rsid w:val="00D518E1"/>
    <w:rsid w:val="00D533F1"/>
    <w:rsid w:val="00D54E41"/>
    <w:rsid w:val="00D66DD1"/>
    <w:rsid w:val="00D71621"/>
    <w:rsid w:val="00D74FED"/>
    <w:rsid w:val="00D7600D"/>
    <w:rsid w:val="00D85756"/>
    <w:rsid w:val="00D957F7"/>
    <w:rsid w:val="00DA5553"/>
    <w:rsid w:val="00DA7BCC"/>
    <w:rsid w:val="00DB0CEF"/>
    <w:rsid w:val="00DB5A6B"/>
    <w:rsid w:val="00DC1278"/>
    <w:rsid w:val="00DC490F"/>
    <w:rsid w:val="00DD5062"/>
    <w:rsid w:val="00DD701D"/>
    <w:rsid w:val="00DD77D9"/>
    <w:rsid w:val="00DE042D"/>
    <w:rsid w:val="00DE46A6"/>
    <w:rsid w:val="00DE5E1A"/>
    <w:rsid w:val="00DE68E1"/>
    <w:rsid w:val="00DF10A2"/>
    <w:rsid w:val="00DF5CB0"/>
    <w:rsid w:val="00E04B1E"/>
    <w:rsid w:val="00E05F77"/>
    <w:rsid w:val="00E168AB"/>
    <w:rsid w:val="00E20624"/>
    <w:rsid w:val="00E3242C"/>
    <w:rsid w:val="00E40AD7"/>
    <w:rsid w:val="00E42937"/>
    <w:rsid w:val="00E5021D"/>
    <w:rsid w:val="00E51447"/>
    <w:rsid w:val="00E547CD"/>
    <w:rsid w:val="00E55F12"/>
    <w:rsid w:val="00E56A43"/>
    <w:rsid w:val="00E6013D"/>
    <w:rsid w:val="00E70114"/>
    <w:rsid w:val="00E71FAA"/>
    <w:rsid w:val="00E76222"/>
    <w:rsid w:val="00E77176"/>
    <w:rsid w:val="00E86037"/>
    <w:rsid w:val="00E93E61"/>
    <w:rsid w:val="00E94D41"/>
    <w:rsid w:val="00EB46B3"/>
    <w:rsid w:val="00EC2649"/>
    <w:rsid w:val="00EC3054"/>
    <w:rsid w:val="00ED4105"/>
    <w:rsid w:val="00EE0328"/>
    <w:rsid w:val="00EE579C"/>
    <w:rsid w:val="00EF0B09"/>
    <w:rsid w:val="00EF288D"/>
    <w:rsid w:val="00EF68BF"/>
    <w:rsid w:val="00EF7384"/>
    <w:rsid w:val="00F003F9"/>
    <w:rsid w:val="00F04877"/>
    <w:rsid w:val="00F11038"/>
    <w:rsid w:val="00F16A1F"/>
    <w:rsid w:val="00F21A3D"/>
    <w:rsid w:val="00F222F8"/>
    <w:rsid w:val="00F27407"/>
    <w:rsid w:val="00F3630E"/>
    <w:rsid w:val="00F37A01"/>
    <w:rsid w:val="00F43987"/>
    <w:rsid w:val="00F46C11"/>
    <w:rsid w:val="00F544D0"/>
    <w:rsid w:val="00F75A7C"/>
    <w:rsid w:val="00F83BB1"/>
    <w:rsid w:val="00F8535F"/>
    <w:rsid w:val="00F85C0D"/>
    <w:rsid w:val="00F906F1"/>
    <w:rsid w:val="00F957AE"/>
    <w:rsid w:val="00F95A86"/>
    <w:rsid w:val="00FA1B6D"/>
    <w:rsid w:val="00FA7213"/>
    <w:rsid w:val="00FB2901"/>
    <w:rsid w:val="00FC1501"/>
    <w:rsid w:val="00FC76CA"/>
    <w:rsid w:val="00FD7A75"/>
    <w:rsid w:val="00FE543E"/>
    <w:rsid w:val="00FF0537"/>
    <w:rsid w:val="00FF1609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3678E6"/>
  <w15:chartTrackingRefBased/>
  <w15:docId w15:val="{13D1930C-AEA6-45A8-B5B8-221C0F02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7A0"/>
    <w:rPr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46765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0B10"/>
    <w:pPr>
      <w:keepNext/>
      <w:jc w:val="center"/>
      <w:outlineLvl w:val="5"/>
    </w:pPr>
    <w:rPr>
      <w:b/>
      <w:bCs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7A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07A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1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021EC"/>
    <w:pPr>
      <w:jc w:val="both"/>
    </w:pPr>
    <w:rPr>
      <w:bCs w:val="0"/>
      <w:sz w:val="24"/>
      <w:szCs w:val="24"/>
      <w:lang w:eastAsia="en-US"/>
    </w:rPr>
  </w:style>
  <w:style w:type="paragraph" w:customStyle="1" w:styleId="Normal12pt">
    <w:name w:val="Normal + 12 pt"/>
    <w:basedOn w:val="BodyText"/>
    <w:link w:val="Normal12ptChar"/>
    <w:rsid w:val="00270384"/>
    <w:pPr>
      <w:spacing w:line="288" w:lineRule="auto"/>
    </w:pPr>
    <w:rPr>
      <w:lang w:val="en-US"/>
    </w:rPr>
  </w:style>
  <w:style w:type="character" w:customStyle="1" w:styleId="BodyTextChar">
    <w:name w:val="Body Text Char"/>
    <w:link w:val="BodyText"/>
    <w:rsid w:val="0032678D"/>
    <w:rPr>
      <w:sz w:val="24"/>
      <w:szCs w:val="24"/>
      <w:lang w:val="bg-BG" w:eastAsia="en-US" w:bidi="ar-SA"/>
    </w:rPr>
  </w:style>
  <w:style w:type="character" w:customStyle="1" w:styleId="Normal12ptChar">
    <w:name w:val="Normal + 12 pt Char"/>
    <w:link w:val="Normal12pt"/>
    <w:rsid w:val="0032678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846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6765"/>
    <w:rPr>
      <w:rFonts w:ascii="Tahoma" w:hAnsi="Tahoma" w:cs="Tahoma"/>
      <w:bCs/>
      <w:sz w:val="16"/>
      <w:szCs w:val="16"/>
      <w:lang w:val="bg-BG" w:eastAsia="bg-BG"/>
    </w:rPr>
  </w:style>
  <w:style w:type="character" w:customStyle="1" w:styleId="Heading5Char">
    <w:name w:val="Heading 5 Char"/>
    <w:link w:val="Heading5"/>
    <w:semiHidden/>
    <w:rsid w:val="00846765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ListBullet">
    <w:name w:val="List Bullet"/>
    <w:basedOn w:val="Normal"/>
    <w:autoRedefine/>
    <w:rsid w:val="006A6B90"/>
    <w:pPr>
      <w:jc w:val="center"/>
    </w:pPr>
    <w:rPr>
      <w:b/>
      <w:bCs w:val="0"/>
      <w:i/>
      <w:sz w:val="28"/>
      <w:szCs w:val="28"/>
      <w:u w:val="single"/>
    </w:rPr>
  </w:style>
  <w:style w:type="character" w:styleId="PageNumber">
    <w:name w:val="page number"/>
    <w:rsid w:val="00121017"/>
  </w:style>
  <w:style w:type="character" w:customStyle="1" w:styleId="HeaderChar">
    <w:name w:val="Header Char"/>
    <w:link w:val="Header"/>
    <w:rsid w:val="00390FD7"/>
    <w:rPr>
      <w:bCs/>
      <w:sz w:val="22"/>
      <w:szCs w:val="22"/>
    </w:rPr>
  </w:style>
  <w:style w:type="character" w:styleId="LineNumber">
    <w:name w:val="line number"/>
    <w:basedOn w:val="DefaultParagraphFont"/>
    <w:rsid w:val="00D0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ДИРЕКЦИЯ / ОТДЕЛ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/ ОТДЕЛ</dc:title>
  <dc:subject/>
  <dc:creator>petya</dc:creator>
  <cp:keywords/>
  <cp:lastModifiedBy>ИРЕНА ЦВЕТАНОВА СИМЕОНОВА</cp:lastModifiedBy>
  <cp:revision>2</cp:revision>
  <cp:lastPrinted>2022-11-23T14:19:00Z</cp:lastPrinted>
  <dcterms:created xsi:type="dcterms:W3CDTF">2022-11-23T14:21:00Z</dcterms:created>
  <dcterms:modified xsi:type="dcterms:W3CDTF">2022-11-23T14:21:00Z</dcterms:modified>
</cp:coreProperties>
</file>